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51F3E" w14:textId="77777777" w:rsidR="007E355C" w:rsidRPr="0084375F" w:rsidRDefault="008929D3" w:rsidP="00CB32A1">
      <w:pPr>
        <w:pStyle w:val="NoSpacing"/>
        <w:jc w:val="center"/>
        <w:rPr>
          <w:rFonts w:ascii="Arial" w:hAnsi="Arial" w:cs="Arial"/>
          <w:b/>
        </w:rPr>
      </w:pPr>
      <w:r w:rsidRPr="0084375F">
        <w:rPr>
          <w:rFonts w:ascii="Arial" w:hAnsi="Arial" w:cs="Arial"/>
          <w:b/>
        </w:rPr>
        <w:t>PLANNING &amp; ZONING</w:t>
      </w:r>
      <w:r w:rsidR="007E355C" w:rsidRPr="0084375F">
        <w:rPr>
          <w:rFonts w:ascii="Arial" w:hAnsi="Arial" w:cs="Arial"/>
          <w:b/>
        </w:rPr>
        <w:t xml:space="preserve"> COMMISSION</w:t>
      </w:r>
    </w:p>
    <w:p w14:paraId="00DC72C1" w14:textId="77777777" w:rsidR="007E355C" w:rsidRPr="0084375F" w:rsidRDefault="00A63070" w:rsidP="00CB32A1">
      <w:pPr>
        <w:pStyle w:val="NoSpacing"/>
        <w:jc w:val="center"/>
        <w:rPr>
          <w:rFonts w:ascii="Arial" w:hAnsi="Arial" w:cs="Arial"/>
          <w:b/>
        </w:rPr>
      </w:pPr>
      <w:r w:rsidRPr="0084375F">
        <w:rPr>
          <w:rFonts w:ascii="Arial" w:hAnsi="Arial" w:cs="Arial"/>
          <w:b/>
        </w:rPr>
        <w:t>REGULAR</w:t>
      </w:r>
      <w:r w:rsidR="007E355C" w:rsidRPr="0084375F">
        <w:rPr>
          <w:rFonts w:ascii="Arial" w:hAnsi="Arial" w:cs="Arial"/>
          <w:b/>
        </w:rPr>
        <w:t xml:space="preserve"> MEETING </w:t>
      </w:r>
      <w:r w:rsidR="0005401D" w:rsidRPr="0084375F">
        <w:rPr>
          <w:rFonts w:ascii="Arial" w:hAnsi="Arial" w:cs="Arial"/>
          <w:b/>
        </w:rPr>
        <w:t>–</w:t>
      </w:r>
      <w:r w:rsidR="007E355C" w:rsidRPr="0084375F">
        <w:rPr>
          <w:rFonts w:ascii="Arial" w:hAnsi="Arial" w:cs="Arial"/>
          <w:b/>
        </w:rPr>
        <w:t xml:space="preserve"> </w:t>
      </w:r>
      <w:r w:rsidR="005C1E46" w:rsidRPr="0084375F">
        <w:rPr>
          <w:rFonts w:ascii="Arial" w:hAnsi="Arial" w:cs="Arial"/>
          <w:b/>
        </w:rPr>
        <w:t>MINUTES</w:t>
      </w:r>
    </w:p>
    <w:p w14:paraId="242B18E0" w14:textId="13534351" w:rsidR="007E355C" w:rsidRPr="0084375F" w:rsidRDefault="00191A59" w:rsidP="00CB32A1">
      <w:pPr>
        <w:pStyle w:val="NoSpacing"/>
        <w:jc w:val="center"/>
        <w:rPr>
          <w:rFonts w:ascii="Arial" w:hAnsi="Arial" w:cs="Arial"/>
          <w:b/>
        </w:rPr>
      </w:pPr>
      <w:r>
        <w:rPr>
          <w:rFonts w:ascii="Arial" w:hAnsi="Arial" w:cs="Arial"/>
          <w:b/>
        </w:rPr>
        <w:t>MARCH 24</w:t>
      </w:r>
      <w:r w:rsidR="007075A8">
        <w:rPr>
          <w:rFonts w:ascii="Arial" w:hAnsi="Arial" w:cs="Arial"/>
          <w:b/>
        </w:rPr>
        <w:t>, 2020</w:t>
      </w:r>
      <w:r w:rsidR="00CC2420" w:rsidRPr="0084375F">
        <w:rPr>
          <w:rFonts w:ascii="Arial" w:hAnsi="Arial" w:cs="Arial"/>
          <w:b/>
        </w:rPr>
        <w:t xml:space="preserve"> </w:t>
      </w:r>
      <w:r w:rsidR="007E355C" w:rsidRPr="0084375F">
        <w:rPr>
          <w:rFonts w:ascii="Arial" w:hAnsi="Arial" w:cs="Arial"/>
          <w:b/>
        </w:rPr>
        <w:t>– 7:</w:t>
      </w:r>
      <w:r w:rsidR="0018514E" w:rsidRPr="0084375F">
        <w:rPr>
          <w:rFonts w:ascii="Arial" w:hAnsi="Arial" w:cs="Arial"/>
          <w:b/>
        </w:rPr>
        <w:t>3</w:t>
      </w:r>
      <w:r w:rsidR="007E355C" w:rsidRPr="0084375F">
        <w:rPr>
          <w:rFonts w:ascii="Arial" w:hAnsi="Arial" w:cs="Arial"/>
          <w:b/>
        </w:rPr>
        <w:t>0PM</w:t>
      </w:r>
    </w:p>
    <w:p w14:paraId="24661D26" w14:textId="347A4D28" w:rsidR="007E355C" w:rsidRPr="005731DA" w:rsidRDefault="00191A59" w:rsidP="00CB32A1">
      <w:pPr>
        <w:pStyle w:val="NoSpacing"/>
        <w:jc w:val="center"/>
        <w:rPr>
          <w:rFonts w:ascii="Times New Roman" w:hAnsi="Times New Roman"/>
          <w:b/>
          <w:sz w:val="24"/>
          <w:szCs w:val="24"/>
        </w:rPr>
      </w:pPr>
      <w:r>
        <w:rPr>
          <w:rFonts w:ascii="Arial" w:hAnsi="Arial" w:cs="Arial"/>
          <w:b/>
        </w:rPr>
        <w:t>BY ZOOM VIRTUAL MEETING</w:t>
      </w:r>
    </w:p>
    <w:p w14:paraId="7C78FCA0" w14:textId="77777777" w:rsidR="007E355C" w:rsidRPr="005731DA" w:rsidRDefault="007E355C" w:rsidP="00CB32A1">
      <w:pPr>
        <w:pStyle w:val="NoSpacing"/>
        <w:jc w:val="center"/>
        <w:rPr>
          <w:rFonts w:ascii="Times New Roman" w:hAnsi="Times New Roman"/>
          <w:b/>
          <w:sz w:val="24"/>
          <w:szCs w:val="24"/>
        </w:rPr>
      </w:pPr>
    </w:p>
    <w:p w14:paraId="48808910" w14:textId="561AC20C" w:rsidR="00C32864" w:rsidRDefault="007E355C" w:rsidP="00CB32A1">
      <w:pPr>
        <w:pStyle w:val="NoSpacing"/>
        <w:ind w:left="1440" w:hanging="1440"/>
        <w:jc w:val="both"/>
        <w:rPr>
          <w:rFonts w:ascii="Times New Roman" w:hAnsi="Times New Roman"/>
          <w:sz w:val="24"/>
          <w:szCs w:val="24"/>
        </w:rPr>
      </w:pPr>
      <w:r w:rsidRPr="005731DA">
        <w:rPr>
          <w:rFonts w:ascii="Times New Roman" w:hAnsi="Times New Roman"/>
          <w:b/>
          <w:sz w:val="24"/>
          <w:szCs w:val="24"/>
        </w:rPr>
        <w:t>PRESENT:</w:t>
      </w:r>
      <w:r w:rsidRPr="005731DA">
        <w:rPr>
          <w:rFonts w:ascii="Times New Roman" w:hAnsi="Times New Roman"/>
          <w:b/>
          <w:sz w:val="24"/>
          <w:szCs w:val="24"/>
        </w:rPr>
        <w:tab/>
      </w:r>
      <w:r w:rsidRPr="005731DA">
        <w:rPr>
          <w:rFonts w:ascii="Times New Roman" w:hAnsi="Times New Roman"/>
          <w:sz w:val="24"/>
          <w:szCs w:val="24"/>
        </w:rPr>
        <w:t>Don Wilkes,</w:t>
      </w:r>
      <w:r w:rsidR="007075A8">
        <w:rPr>
          <w:rFonts w:ascii="Times New Roman" w:hAnsi="Times New Roman"/>
          <w:sz w:val="24"/>
          <w:szCs w:val="24"/>
        </w:rPr>
        <w:t xml:space="preserve"> </w:t>
      </w:r>
      <w:r w:rsidR="0085476A">
        <w:rPr>
          <w:rFonts w:ascii="Times New Roman" w:hAnsi="Times New Roman"/>
          <w:sz w:val="24"/>
          <w:szCs w:val="24"/>
        </w:rPr>
        <w:t>Laura Lem</w:t>
      </w:r>
      <w:r w:rsidR="004824A8">
        <w:rPr>
          <w:rFonts w:ascii="Times New Roman" w:hAnsi="Times New Roman"/>
          <w:sz w:val="24"/>
          <w:szCs w:val="24"/>
        </w:rPr>
        <w:t>i</w:t>
      </w:r>
      <w:r w:rsidR="0085476A">
        <w:rPr>
          <w:rFonts w:ascii="Times New Roman" w:hAnsi="Times New Roman"/>
          <w:sz w:val="24"/>
          <w:szCs w:val="24"/>
        </w:rPr>
        <w:t>eux,</w:t>
      </w:r>
      <w:r w:rsidR="00FD7B7A" w:rsidRPr="00FD7B7A">
        <w:rPr>
          <w:rFonts w:ascii="Times New Roman" w:hAnsi="Times New Roman"/>
          <w:sz w:val="24"/>
          <w:szCs w:val="24"/>
        </w:rPr>
        <w:t xml:space="preserve"> </w:t>
      </w:r>
      <w:r w:rsidR="00FD7B7A">
        <w:rPr>
          <w:rFonts w:ascii="Times New Roman" w:hAnsi="Times New Roman"/>
          <w:sz w:val="24"/>
          <w:szCs w:val="24"/>
        </w:rPr>
        <w:t>Patrick Lucas</w:t>
      </w:r>
      <w:r w:rsidR="00A80472">
        <w:rPr>
          <w:rFonts w:ascii="Times New Roman" w:hAnsi="Times New Roman"/>
          <w:sz w:val="24"/>
          <w:szCs w:val="24"/>
        </w:rPr>
        <w:t xml:space="preserve">, </w:t>
      </w:r>
      <w:r w:rsidR="00A80472" w:rsidRPr="005731DA">
        <w:rPr>
          <w:rFonts w:ascii="Times New Roman" w:hAnsi="Times New Roman"/>
          <w:sz w:val="24"/>
          <w:szCs w:val="24"/>
        </w:rPr>
        <w:t>Cynthia Barrett</w:t>
      </w:r>
      <w:r w:rsidR="00A80472">
        <w:rPr>
          <w:rFonts w:ascii="Times New Roman" w:hAnsi="Times New Roman"/>
          <w:sz w:val="24"/>
          <w:szCs w:val="24"/>
        </w:rPr>
        <w:t>,</w:t>
      </w:r>
      <w:r w:rsidR="00F029CD" w:rsidRPr="00F029CD">
        <w:rPr>
          <w:rFonts w:ascii="Times New Roman" w:hAnsi="Times New Roman"/>
          <w:sz w:val="24"/>
          <w:szCs w:val="24"/>
        </w:rPr>
        <w:t xml:space="preserve"> </w:t>
      </w:r>
      <w:r w:rsidR="00F029CD" w:rsidRPr="005731DA">
        <w:rPr>
          <w:rFonts w:ascii="Times New Roman" w:hAnsi="Times New Roman"/>
          <w:sz w:val="24"/>
          <w:szCs w:val="24"/>
        </w:rPr>
        <w:t>Lu-Ann Zbinden</w:t>
      </w:r>
      <w:r w:rsidR="00F029CD">
        <w:rPr>
          <w:rFonts w:ascii="Times New Roman" w:hAnsi="Times New Roman"/>
          <w:sz w:val="24"/>
          <w:szCs w:val="24"/>
        </w:rPr>
        <w:t>,</w:t>
      </w:r>
      <w:r w:rsidR="00A80472">
        <w:rPr>
          <w:rFonts w:ascii="Times New Roman" w:hAnsi="Times New Roman"/>
          <w:sz w:val="24"/>
          <w:szCs w:val="24"/>
        </w:rPr>
        <w:t xml:space="preserve"> and Alternate</w:t>
      </w:r>
      <w:r w:rsidR="007075A8">
        <w:rPr>
          <w:rFonts w:ascii="Times New Roman" w:hAnsi="Times New Roman"/>
          <w:sz w:val="24"/>
          <w:szCs w:val="24"/>
        </w:rPr>
        <w:t>s</w:t>
      </w:r>
      <w:r w:rsidR="00A80472">
        <w:rPr>
          <w:rFonts w:ascii="Times New Roman" w:hAnsi="Times New Roman"/>
          <w:sz w:val="24"/>
          <w:szCs w:val="24"/>
        </w:rPr>
        <w:t xml:space="preserve"> </w:t>
      </w:r>
      <w:r w:rsidR="007075A8">
        <w:rPr>
          <w:rFonts w:ascii="Times New Roman" w:hAnsi="Times New Roman"/>
          <w:sz w:val="24"/>
          <w:szCs w:val="24"/>
        </w:rPr>
        <w:t>Will Clinton</w:t>
      </w:r>
      <w:r w:rsidR="00F029CD">
        <w:rPr>
          <w:rFonts w:ascii="Times New Roman" w:hAnsi="Times New Roman"/>
          <w:sz w:val="24"/>
          <w:szCs w:val="24"/>
        </w:rPr>
        <w:t>, and Thomas Carey</w:t>
      </w:r>
    </w:p>
    <w:p w14:paraId="5B9334BA" w14:textId="27F24307" w:rsidR="00191A59" w:rsidRDefault="00191A59" w:rsidP="00CB32A1">
      <w:pPr>
        <w:pStyle w:val="NoSpacing"/>
        <w:ind w:left="1440" w:hanging="1440"/>
        <w:jc w:val="both"/>
        <w:rPr>
          <w:rFonts w:ascii="Times New Roman" w:hAnsi="Times New Roman"/>
          <w:sz w:val="24"/>
          <w:szCs w:val="24"/>
        </w:rPr>
      </w:pPr>
      <w:r>
        <w:rPr>
          <w:rFonts w:ascii="Times New Roman" w:hAnsi="Times New Roman"/>
          <w:b/>
          <w:sz w:val="24"/>
          <w:szCs w:val="24"/>
        </w:rPr>
        <w:t>EXCUSED:</w:t>
      </w:r>
      <w:r>
        <w:rPr>
          <w:rFonts w:ascii="Times New Roman" w:hAnsi="Times New Roman"/>
          <w:sz w:val="24"/>
          <w:szCs w:val="24"/>
        </w:rPr>
        <w:tab/>
      </w:r>
      <w:r>
        <w:rPr>
          <w:rFonts w:ascii="Times New Roman" w:hAnsi="Times New Roman"/>
          <w:sz w:val="24"/>
          <w:szCs w:val="24"/>
        </w:rPr>
        <w:t>Leya Edison</w:t>
      </w:r>
    </w:p>
    <w:p w14:paraId="4C539DBE" w14:textId="77777777" w:rsidR="0021413F" w:rsidRPr="005731DA" w:rsidRDefault="0021413F" w:rsidP="00CB32A1">
      <w:pPr>
        <w:pStyle w:val="NoSpacing"/>
        <w:ind w:left="1440" w:hanging="1440"/>
        <w:jc w:val="both"/>
        <w:rPr>
          <w:rFonts w:ascii="Times New Roman" w:hAnsi="Times New Roman"/>
          <w:sz w:val="24"/>
          <w:szCs w:val="24"/>
        </w:rPr>
      </w:pPr>
    </w:p>
    <w:p w14:paraId="06170182" w14:textId="16C83208" w:rsidR="007E355C" w:rsidRPr="005731DA" w:rsidRDefault="00C32864" w:rsidP="00CB32A1">
      <w:pPr>
        <w:pStyle w:val="NoSpacing"/>
        <w:ind w:left="1440" w:hanging="1440"/>
        <w:jc w:val="both"/>
        <w:rPr>
          <w:rFonts w:ascii="Times New Roman" w:hAnsi="Times New Roman"/>
          <w:sz w:val="24"/>
          <w:szCs w:val="24"/>
        </w:rPr>
      </w:pPr>
      <w:r w:rsidRPr="005731DA">
        <w:rPr>
          <w:rFonts w:ascii="Times New Roman" w:hAnsi="Times New Roman"/>
          <w:b/>
          <w:sz w:val="24"/>
          <w:szCs w:val="24"/>
        </w:rPr>
        <w:t>OTHER:</w:t>
      </w:r>
      <w:r w:rsidRPr="005731DA">
        <w:rPr>
          <w:rFonts w:ascii="Times New Roman" w:hAnsi="Times New Roman"/>
          <w:sz w:val="24"/>
          <w:szCs w:val="24"/>
        </w:rPr>
        <w:t xml:space="preserve">  </w:t>
      </w:r>
      <w:r w:rsidRPr="005731DA">
        <w:rPr>
          <w:rFonts w:ascii="Times New Roman" w:hAnsi="Times New Roman"/>
          <w:sz w:val="24"/>
          <w:szCs w:val="24"/>
        </w:rPr>
        <w:tab/>
      </w:r>
      <w:r w:rsidR="00244D2C" w:rsidRPr="005731DA">
        <w:rPr>
          <w:rFonts w:ascii="Times New Roman" w:hAnsi="Times New Roman"/>
          <w:sz w:val="24"/>
          <w:szCs w:val="24"/>
        </w:rPr>
        <w:t>Town Planner and Zoning Enforcement Officer Martin Connor, AICP</w:t>
      </w:r>
      <w:r w:rsidR="00922C81">
        <w:rPr>
          <w:rFonts w:ascii="Times New Roman" w:hAnsi="Times New Roman"/>
          <w:sz w:val="24"/>
          <w:szCs w:val="24"/>
        </w:rPr>
        <w:t>, Mark Harris</w:t>
      </w:r>
    </w:p>
    <w:p w14:paraId="3BA191C6" w14:textId="0622DCDF" w:rsidR="0046086E" w:rsidRPr="005731DA" w:rsidRDefault="0046086E" w:rsidP="00CB32A1">
      <w:pPr>
        <w:pStyle w:val="NoSpacing"/>
        <w:ind w:left="1440" w:hanging="1440"/>
        <w:jc w:val="both"/>
        <w:rPr>
          <w:rFonts w:ascii="Times New Roman" w:hAnsi="Times New Roman"/>
          <w:sz w:val="24"/>
          <w:szCs w:val="24"/>
        </w:rPr>
      </w:pPr>
      <w:r w:rsidRPr="005731DA">
        <w:rPr>
          <w:rFonts w:ascii="Times New Roman" w:hAnsi="Times New Roman"/>
          <w:sz w:val="24"/>
          <w:szCs w:val="24"/>
        </w:rPr>
        <w:tab/>
      </w:r>
    </w:p>
    <w:p w14:paraId="55FAF68A" w14:textId="77777777" w:rsidR="007E355C" w:rsidRPr="005731DA" w:rsidRDefault="007E355C" w:rsidP="00CB32A1">
      <w:pPr>
        <w:pStyle w:val="NoSpacing"/>
        <w:jc w:val="both"/>
        <w:rPr>
          <w:rFonts w:ascii="Times New Roman" w:hAnsi="Times New Roman"/>
          <w:b/>
          <w:sz w:val="24"/>
          <w:szCs w:val="24"/>
        </w:rPr>
      </w:pPr>
      <w:r w:rsidRPr="005731DA">
        <w:rPr>
          <w:rFonts w:ascii="Times New Roman" w:hAnsi="Times New Roman"/>
          <w:b/>
          <w:sz w:val="24"/>
          <w:szCs w:val="24"/>
        </w:rPr>
        <w:t>1.</w:t>
      </w:r>
      <w:r w:rsidRPr="005731DA">
        <w:rPr>
          <w:rFonts w:ascii="Times New Roman" w:hAnsi="Times New Roman"/>
          <w:b/>
          <w:sz w:val="24"/>
          <w:szCs w:val="24"/>
        </w:rPr>
        <w:tab/>
        <w:t xml:space="preserve">CALL TO ORDER AND DESIGNATION OF ALTERNATES. </w:t>
      </w:r>
    </w:p>
    <w:p w14:paraId="17D0ED8B" w14:textId="2E52EF88" w:rsidR="00C34D17" w:rsidRPr="009657B8" w:rsidRDefault="007E355C" w:rsidP="00A906B8">
      <w:pPr>
        <w:pStyle w:val="NoSpacing"/>
        <w:ind w:left="720"/>
        <w:jc w:val="both"/>
        <w:rPr>
          <w:rFonts w:ascii="Times New Roman" w:hAnsi="Times New Roman"/>
        </w:rPr>
      </w:pPr>
      <w:r w:rsidRPr="009657B8">
        <w:rPr>
          <w:rFonts w:ascii="Times New Roman" w:hAnsi="Times New Roman"/>
        </w:rPr>
        <w:t>Don Wilkes called the meeting to order at 7:</w:t>
      </w:r>
      <w:r w:rsidR="00E0006F" w:rsidRPr="009657B8">
        <w:rPr>
          <w:rFonts w:ascii="Times New Roman" w:hAnsi="Times New Roman"/>
        </w:rPr>
        <w:t>3</w:t>
      </w:r>
      <w:r w:rsidR="004824A8" w:rsidRPr="009657B8">
        <w:rPr>
          <w:rFonts w:ascii="Times New Roman" w:hAnsi="Times New Roman"/>
        </w:rPr>
        <w:t>0</w:t>
      </w:r>
      <w:r w:rsidR="00FA2D87" w:rsidRPr="009657B8">
        <w:rPr>
          <w:rFonts w:ascii="Times New Roman" w:hAnsi="Times New Roman"/>
        </w:rPr>
        <w:t xml:space="preserve">PM. </w:t>
      </w:r>
      <w:r w:rsidR="002D5494">
        <w:rPr>
          <w:rFonts w:ascii="Times New Roman" w:hAnsi="Times New Roman"/>
        </w:rPr>
        <w:t>Meeting was conducted virtually through Zoom and recorded digitally.</w:t>
      </w:r>
    </w:p>
    <w:p w14:paraId="5B39A32C" w14:textId="77777777" w:rsidR="009657B8" w:rsidRDefault="009657B8" w:rsidP="002B6B69">
      <w:pPr>
        <w:spacing w:line="240" w:lineRule="auto"/>
        <w:contextualSpacing/>
        <w:jc w:val="both"/>
        <w:rPr>
          <w:rFonts w:ascii="Times New Roman" w:hAnsi="Times New Roman"/>
          <w:b/>
          <w:sz w:val="24"/>
          <w:szCs w:val="24"/>
        </w:rPr>
      </w:pPr>
    </w:p>
    <w:p w14:paraId="7B0A3C87" w14:textId="0C681804" w:rsidR="00191A59" w:rsidRDefault="007E355C" w:rsidP="00191A59">
      <w:pPr>
        <w:spacing w:line="240" w:lineRule="auto"/>
        <w:ind w:left="720" w:hanging="720"/>
        <w:contextualSpacing/>
        <w:jc w:val="both"/>
        <w:rPr>
          <w:rFonts w:ascii="Times New Roman" w:hAnsi="Times New Roman"/>
          <w:b/>
          <w:sz w:val="24"/>
          <w:szCs w:val="24"/>
        </w:rPr>
      </w:pPr>
      <w:r w:rsidRPr="005731DA">
        <w:rPr>
          <w:rFonts w:ascii="Times New Roman" w:hAnsi="Times New Roman"/>
          <w:b/>
          <w:sz w:val="24"/>
          <w:szCs w:val="24"/>
        </w:rPr>
        <w:t>2.</w:t>
      </w:r>
      <w:r w:rsidRPr="005731DA">
        <w:rPr>
          <w:rFonts w:ascii="Times New Roman" w:hAnsi="Times New Roman"/>
          <w:b/>
          <w:sz w:val="24"/>
          <w:szCs w:val="24"/>
        </w:rPr>
        <w:tab/>
      </w:r>
      <w:r w:rsidR="00A547D9" w:rsidRPr="005731DA">
        <w:rPr>
          <w:rFonts w:ascii="Times New Roman" w:hAnsi="Times New Roman"/>
          <w:b/>
          <w:sz w:val="24"/>
          <w:szCs w:val="24"/>
        </w:rPr>
        <w:t>PUBLIC HEARINGS</w:t>
      </w:r>
      <w:r w:rsidR="007F1AF0" w:rsidRPr="005731DA">
        <w:rPr>
          <w:rFonts w:ascii="Times New Roman" w:hAnsi="Times New Roman"/>
          <w:b/>
          <w:sz w:val="24"/>
          <w:szCs w:val="24"/>
        </w:rPr>
        <w:t>:</w:t>
      </w:r>
      <w:r w:rsidR="00F029CD">
        <w:rPr>
          <w:rFonts w:ascii="Times New Roman" w:hAnsi="Times New Roman"/>
          <w:b/>
          <w:sz w:val="24"/>
          <w:szCs w:val="24"/>
        </w:rPr>
        <w:t xml:space="preserve"> </w:t>
      </w:r>
      <w:r w:rsidR="00191A59">
        <w:rPr>
          <w:rFonts w:ascii="Times New Roman" w:hAnsi="Times New Roman"/>
          <w:b/>
          <w:sz w:val="24"/>
          <w:szCs w:val="24"/>
        </w:rPr>
        <w:t>Clark-Olsen – 4 Old Middle Street – Special Permit – Change of Use from Retail to Restaurant (portion of property)</w:t>
      </w:r>
    </w:p>
    <w:p w14:paraId="106DFE43" w14:textId="299C297A" w:rsidR="00191A59" w:rsidRPr="00191A59" w:rsidRDefault="00191A59" w:rsidP="00191A59">
      <w:pPr>
        <w:spacing w:line="240" w:lineRule="auto"/>
        <w:ind w:left="720" w:hanging="720"/>
        <w:contextualSpacing/>
        <w:jc w:val="both"/>
        <w:rPr>
          <w:rFonts w:ascii="Times New Roman" w:hAnsi="Times New Roman"/>
          <w:bCs/>
          <w:sz w:val="24"/>
          <w:szCs w:val="24"/>
        </w:rPr>
      </w:pPr>
      <w:r>
        <w:rPr>
          <w:rFonts w:ascii="Times New Roman" w:hAnsi="Times New Roman"/>
          <w:b/>
          <w:sz w:val="24"/>
          <w:szCs w:val="24"/>
        </w:rPr>
        <w:tab/>
      </w:r>
      <w:r>
        <w:rPr>
          <w:rFonts w:ascii="Times New Roman" w:hAnsi="Times New Roman"/>
          <w:bCs/>
          <w:sz w:val="24"/>
          <w:szCs w:val="24"/>
        </w:rPr>
        <w:t>The public hearing was read into record by the Clerk. The applicant, Mr. Olsen, discussed the project and purpose of the change of use. The plan is to convert the first floor of his building into a catering/restaurant</w:t>
      </w:r>
      <w:r w:rsidR="002D5494">
        <w:rPr>
          <w:rFonts w:ascii="Times New Roman" w:hAnsi="Times New Roman"/>
          <w:bCs/>
          <w:sz w:val="24"/>
          <w:szCs w:val="24"/>
        </w:rPr>
        <w:t xml:space="preserve"> area</w:t>
      </w:r>
      <w:r>
        <w:rPr>
          <w:rFonts w:ascii="Times New Roman" w:hAnsi="Times New Roman"/>
          <w:bCs/>
          <w:sz w:val="24"/>
          <w:szCs w:val="24"/>
        </w:rPr>
        <w:t xml:space="preserve">. </w:t>
      </w:r>
      <w:r w:rsidR="00AC54B6">
        <w:rPr>
          <w:rFonts w:ascii="Times New Roman" w:hAnsi="Times New Roman"/>
          <w:bCs/>
          <w:sz w:val="24"/>
          <w:szCs w:val="24"/>
        </w:rPr>
        <w:t>Mr. Olsen is still waiting for the TAHD final approval. Mr. Connor read his report and findings</w:t>
      </w:r>
      <w:r w:rsidR="002D5494">
        <w:rPr>
          <w:rFonts w:ascii="Times New Roman" w:hAnsi="Times New Roman"/>
          <w:bCs/>
          <w:sz w:val="24"/>
          <w:szCs w:val="24"/>
        </w:rPr>
        <w:t>,</w:t>
      </w:r>
      <w:r w:rsidR="00AC54B6">
        <w:rPr>
          <w:rFonts w:ascii="Times New Roman" w:hAnsi="Times New Roman"/>
          <w:bCs/>
          <w:sz w:val="24"/>
          <w:szCs w:val="24"/>
        </w:rPr>
        <w:t xml:space="preserve"> on the project</w:t>
      </w:r>
      <w:r w:rsidR="002D5494">
        <w:rPr>
          <w:rFonts w:ascii="Times New Roman" w:hAnsi="Times New Roman"/>
          <w:bCs/>
          <w:sz w:val="24"/>
          <w:szCs w:val="24"/>
        </w:rPr>
        <w:t>,</w:t>
      </w:r>
      <w:r w:rsidR="00AC54B6">
        <w:rPr>
          <w:rFonts w:ascii="Times New Roman" w:hAnsi="Times New Roman"/>
          <w:bCs/>
          <w:sz w:val="24"/>
          <w:szCs w:val="24"/>
        </w:rPr>
        <w:t xml:space="preserve"> into record. Mr. Connor suggested TAHD be a condition of approval for the special permit.  Mr. Olsen is asking for the TAHD approval to be a condition for approval as well. </w:t>
      </w:r>
      <w:r w:rsidR="00AC54B6" w:rsidRPr="00AC54B6">
        <w:rPr>
          <w:rFonts w:ascii="Times New Roman" w:hAnsi="Times New Roman"/>
          <w:b/>
          <w:sz w:val="24"/>
          <w:szCs w:val="24"/>
        </w:rPr>
        <w:t>IN A MOTION by Ms. Zbinden and seconded by Ms. Barrett</w:t>
      </w:r>
      <w:r w:rsidR="00AC54B6">
        <w:rPr>
          <w:rFonts w:ascii="Times New Roman" w:hAnsi="Times New Roman"/>
          <w:bCs/>
          <w:sz w:val="24"/>
          <w:szCs w:val="24"/>
        </w:rPr>
        <w:t xml:space="preserve"> it was </w:t>
      </w:r>
      <w:r w:rsidR="00AC54B6" w:rsidRPr="00AC54B6">
        <w:rPr>
          <w:rFonts w:ascii="Times New Roman" w:hAnsi="Times New Roman"/>
          <w:b/>
          <w:sz w:val="24"/>
          <w:szCs w:val="24"/>
        </w:rPr>
        <w:t>VOTED</w:t>
      </w:r>
      <w:r w:rsidR="00AC54B6">
        <w:rPr>
          <w:rFonts w:ascii="Times New Roman" w:hAnsi="Times New Roman"/>
          <w:bCs/>
          <w:sz w:val="24"/>
          <w:szCs w:val="24"/>
        </w:rPr>
        <w:t xml:space="preserve"> to close the public hearing</w:t>
      </w:r>
      <w:r w:rsidR="002D5494">
        <w:rPr>
          <w:rFonts w:ascii="Times New Roman" w:hAnsi="Times New Roman"/>
          <w:bCs/>
          <w:sz w:val="24"/>
          <w:szCs w:val="24"/>
        </w:rPr>
        <w:t xml:space="preserve"> at 7:39pm</w:t>
      </w:r>
      <w:r w:rsidR="00AC54B6">
        <w:rPr>
          <w:rFonts w:ascii="Times New Roman" w:hAnsi="Times New Roman"/>
          <w:bCs/>
          <w:sz w:val="24"/>
          <w:szCs w:val="24"/>
        </w:rPr>
        <w:t xml:space="preserve">. </w:t>
      </w:r>
      <w:r w:rsidR="00AC54B6" w:rsidRPr="00AC54B6">
        <w:rPr>
          <w:rFonts w:ascii="Times New Roman" w:hAnsi="Times New Roman"/>
          <w:b/>
          <w:sz w:val="24"/>
          <w:szCs w:val="24"/>
        </w:rPr>
        <w:t>Motion carries</w:t>
      </w:r>
      <w:r w:rsidR="00AC54B6">
        <w:rPr>
          <w:rFonts w:ascii="Times New Roman" w:hAnsi="Times New Roman"/>
          <w:bCs/>
          <w:sz w:val="24"/>
          <w:szCs w:val="24"/>
        </w:rPr>
        <w:t xml:space="preserve">. </w:t>
      </w:r>
    </w:p>
    <w:p w14:paraId="3959AEBF" w14:textId="77777777" w:rsidR="0062740C" w:rsidRPr="00BD7FA1" w:rsidRDefault="0062740C" w:rsidP="00BD7FA1">
      <w:pPr>
        <w:spacing w:line="240" w:lineRule="auto"/>
        <w:ind w:left="720"/>
        <w:contextualSpacing/>
        <w:jc w:val="both"/>
        <w:rPr>
          <w:rFonts w:ascii="Times New Roman" w:hAnsi="Times New Roman"/>
          <w:bCs/>
          <w:sz w:val="24"/>
          <w:szCs w:val="24"/>
        </w:rPr>
      </w:pPr>
    </w:p>
    <w:p w14:paraId="6B3A1E13" w14:textId="2008CCFF" w:rsidR="002B6B69" w:rsidRPr="005731DA" w:rsidRDefault="007F1AF0" w:rsidP="002B6B69">
      <w:pPr>
        <w:spacing w:line="240" w:lineRule="auto"/>
        <w:contextualSpacing/>
        <w:jc w:val="both"/>
        <w:rPr>
          <w:rFonts w:ascii="Times New Roman" w:hAnsi="Times New Roman"/>
          <w:b/>
          <w:sz w:val="24"/>
          <w:szCs w:val="24"/>
        </w:rPr>
      </w:pPr>
      <w:r w:rsidRPr="005731DA">
        <w:rPr>
          <w:rFonts w:ascii="Times New Roman" w:hAnsi="Times New Roman"/>
          <w:b/>
          <w:sz w:val="24"/>
          <w:szCs w:val="24"/>
        </w:rPr>
        <w:t>3.</w:t>
      </w:r>
      <w:r w:rsidRPr="005731DA">
        <w:rPr>
          <w:rFonts w:ascii="Times New Roman" w:hAnsi="Times New Roman"/>
          <w:b/>
          <w:sz w:val="24"/>
          <w:szCs w:val="24"/>
        </w:rPr>
        <w:tab/>
      </w:r>
      <w:r w:rsidR="002B6B69" w:rsidRPr="005731DA">
        <w:rPr>
          <w:rFonts w:ascii="Times New Roman" w:hAnsi="Times New Roman"/>
          <w:b/>
          <w:sz w:val="24"/>
          <w:szCs w:val="24"/>
        </w:rPr>
        <w:t>READING OF THE MINUTES:</w:t>
      </w:r>
    </w:p>
    <w:p w14:paraId="2FA09D2A" w14:textId="638DA672" w:rsidR="002B6B69" w:rsidRPr="009657B8" w:rsidRDefault="00C32864" w:rsidP="002C2D19">
      <w:pPr>
        <w:spacing w:line="240" w:lineRule="auto"/>
        <w:ind w:left="720"/>
        <w:contextualSpacing/>
        <w:jc w:val="both"/>
        <w:rPr>
          <w:rFonts w:ascii="Times New Roman" w:hAnsi="Times New Roman"/>
        </w:rPr>
      </w:pPr>
      <w:r w:rsidRPr="009657B8">
        <w:rPr>
          <w:rFonts w:ascii="Times New Roman" w:hAnsi="Times New Roman"/>
        </w:rPr>
        <w:t>The Commission re</w:t>
      </w:r>
      <w:r w:rsidR="005042FA" w:rsidRPr="009657B8">
        <w:rPr>
          <w:rFonts w:ascii="Times New Roman" w:hAnsi="Times New Roman"/>
        </w:rPr>
        <w:t>viewed</w:t>
      </w:r>
      <w:r w:rsidRPr="009657B8">
        <w:rPr>
          <w:rFonts w:ascii="Times New Roman" w:hAnsi="Times New Roman"/>
        </w:rPr>
        <w:t xml:space="preserve"> the minutes from the </w:t>
      </w:r>
      <w:r w:rsidR="00AC54B6">
        <w:rPr>
          <w:rFonts w:ascii="Times New Roman" w:hAnsi="Times New Roman"/>
        </w:rPr>
        <w:t>February 25</w:t>
      </w:r>
      <w:r w:rsidR="00F029CD">
        <w:rPr>
          <w:rFonts w:ascii="Times New Roman" w:hAnsi="Times New Roman"/>
        </w:rPr>
        <w:t>, 2020</w:t>
      </w:r>
      <w:r w:rsidRPr="009657B8">
        <w:rPr>
          <w:rFonts w:ascii="Times New Roman" w:hAnsi="Times New Roman"/>
        </w:rPr>
        <w:t xml:space="preserve"> regular meeting. </w:t>
      </w:r>
    </w:p>
    <w:p w14:paraId="3FBA1B37" w14:textId="77777777" w:rsidR="00C32864" w:rsidRPr="005731DA" w:rsidRDefault="0085476A" w:rsidP="0085476A">
      <w:pPr>
        <w:tabs>
          <w:tab w:val="left" w:pos="1284"/>
        </w:tabs>
        <w:spacing w:line="240" w:lineRule="auto"/>
        <w:contextualSpacing/>
        <w:jc w:val="both"/>
        <w:rPr>
          <w:rFonts w:ascii="Times New Roman" w:hAnsi="Times New Roman"/>
          <w:sz w:val="24"/>
          <w:szCs w:val="24"/>
        </w:rPr>
      </w:pPr>
      <w:r>
        <w:rPr>
          <w:rFonts w:ascii="Times New Roman" w:hAnsi="Times New Roman"/>
          <w:sz w:val="24"/>
          <w:szCs w:val="24"/>
        </w:rPr>
        <w:tab/>
      </w:r>
    </w:p>
    <w:p w14:paraId="61B2E758" w14:textId="6545BCC9" w:rsidR="002B6B69" w:rsidRPr="005731DA" w:rsidRDefault="009657B8" w:rsidP="005731DA">
      <w:pPr>
        <w:spacing w:line="240" w:lineRule="auto"/>
        <w:ind w:left="720"/>
        <w:contextualSpacing/>
        <w:jc w:val="both"/>
        <w:rPr>
          <w:rFonts w:ascii="Times New Roman" w:hAnsi="Times New Roman"/>
          <w:b/>
          <w:sz w:val="24"/>
          <w:szCs w:val="24"/>
        </w:rPr>
      </w:pPr>
      <w:r>
        <w:rPr>
          <w:rFonts w:ascii="Times New Roman" w:hAnsi="Times New Roman"/>
          <w:b/>
          <w:sz w:val="24"/>
          <w:szCs w:val="24"/>
        </w:rPr>
        <w:t xml:space="preserve">IN A </w:t>
      </w:r>
      <w:r w:rsidR="00C32864" w:rsidRPr="005731DA">
        <w:rPr>
          <w:rFonts w:ascii="Times New Roman" w:hAnsi="Times New Roman"/>
          <w:b/>
          <w:sz w:val="24"/>
          <w:szCs w:val="24"/>
        </w:rPr>
        <w:t>MOTION by</w:t>
      </w:r>
      <w:r w:rsidR="0062740C">
        <w:rPr>
          <w:rFonts w:ascii="Times New Roman" w:hAnsi="Times New Roman"/>
          <w:b/>
          <w:sz w:val="24"/>
          <w:szCs w:val="24"/>
        </w:rPr>
        <w:t xml:space="preserve"> Ms. Lemieux</w:t>
      </w:r>
      <w:r w:rsidR="00C32864" w:rsidRPr="005731DA">
        <w:rPr>
          <w:rFonts w:ascii="Times New Roman" w:hAnsi="Times New Roman"/>
          <w:b/>
          <w:sz w:val="24"/>
          <w:szCs w:val="24"/>
        </w:rPr>
        <w:t xml:space="preserve"> </w:t>
      </w:r>
      <w:r w:rsidR="0085476A">
        <w:rPr>
          <w:rFonts w:ascii="Times New Roman" w:hAnsi="Times New Roman"/>
          <w:b/>
          <w:sz w:val="24"/>
          <w:szCs w:val="24"/>
        </w:rPr>
        <w:t>and seconded by M</w:t>
      </w:r>
      <w:r w:rsidR="00F029CD">
        <w:rPr>
          <w:rFonts w:ascii="Times New Roman" w:hAnsi="Times New Roman"/>
          <w:b/>
          <w:sz w:val="24"/>
          <w:szCs w:val="24"/>
        </w:rPr>
        <w:t>s. Barrett</w:t>
      </w:r>
      <w:r>
        <w:rPr>
          <w:rFonts w:ascii="Times New Roman" w:hAnsi="Times New Roman"/>
          <w:b/>
          <w:sz w:val="24"/>
          <w:szCs w:val="24"/>
        </w:rPr>
        <w:t xml:space="preserve"> </w:t>
      </w:r>
      <w:r>
        <w:rPr>
          <w:rFonts w:ascii="Times New Roman" w:hAnsi="Times New Roman"/>
          <w:bCs/>
          <w:sz w:val="24"/>
          <w:szCs w:val="24"/>
        </w:rPr>
        <w:t xml:space="preserve">it was </w:t>
      </w:r>
      <w:r w:rsidRPr="009657B8">
        <w:rPr>
          <w:rFonts w:ascii="Times New Roman" w:hAnsi="Times New Roman"/>
          <w:b/>
          <w:sz w:val="24"/>
          <w:szCs w:val="24"/>
        </w:rPr>
        <w:t>VOTED</w:t>
      </w:r>
      <w:r w:rsidR="0085476A">
        <w:rPr>
          <w:rFonts w:ascii="Times New Roman" w:hAnsi="Times New Roman"/>
          <w:b/>
          <w:sz w:val="24"/>
          <w:szCs w:val="24"/>
        </w:rPr>
        <w:t xml:space="preserve"> </w:t>
      </w:r>
      <w:r w:rsidR="00C32864" w:rsidRPr="005731DA">
        <w:rPr>
          <w:rFonts w:ascii="Times New Roman" w:hAnsi="Times New Roman"/>
          <w:sz w:val="24"/>
          <w:szCs w:val="24"/>
        </w:rPr>
        <w:t xml:space="preserve">to </w:t>
      </w:r>
      <w:r w:rsidR="006C1BA3">
        <w:rPr>
          <w:rFonts w:ascii="Times New Roman" w:hAnsi="Times New Roman"/>
          <w:sz w:val="24"/>
          <w:szCs w:val="24"/>
        </w:rPr>
        <w:t xml:space="preserve">approve </w:t>
      </w:r>
      <w:r w:rsidR="00C32864" w:rsidRPr="005731DA">
        <w:rPr>
          <w:rFonts w:ascii="Times New Roman" w:hAnsi="Times New Roman"/>
          <w:sz w:val="24"/>
          <w:szCs w:val="24"/>
        </w:rPr>
        <w:t xml:space="preserve">the minutes from the </w:t>
      </w:r>
      <w:r w:rsidR="005D3D8D">
        <w:rPr>
          <w:rFonts w:ascii="Times New Roman" w:hAnsi="Times New Roman"/>
          <w:sz w:val="24"/>
          <w:szCs w:val="24"/>
        </w:rPr>
        <w:t>February 25</w:t>
      </w:r>
      <w:r w:rsidR="00F029CD">
        <w:rPr>
          <w:rFonts w:ascii="Times New Roman" w:hAnsi="Times New Roman"/>
          <w:sz w:val="24"/>
          <w:szCs w:val="24"/>
        </w:rPr>
        <w:t>, 2020</w:t>
      </w:r>
      <w:r w:rsidR="00C32864" w:rsidRPr="005731DA">
        <w:rPr>
          <w:rFonts w:ascii="Times New Roman" w:hAnsi="Times New Roman"/>
          <w:sz w:val="24"/>
          <w:szCs w:val="24"/>
        </w:rPr>
        <w:t xml:space="preserve"> meetin</w:t>
      </w:r>
      <w:r w:rsidR="006C1BA3">
        <w:rPr>
          <w:rFonts w:ascii="Times New Roman" w:hAnsi="Times New Roman"/>
          <w:sz w:val="24"/>
          <w:szCs w:val="24"/>
        </w:rPr>
        <w:t>g</w:t>
      </w:r>
      <w:r w:rsidR="00C32864" w:rsidRPr="005731DA">
        <w:rPr>
          <w:rFonts w:ascii="Times New Roman" w:hAnsi="Times New Roman"/>
          <w:sz w:val="24"/>
          <w:szCs w:val="24"/>
        </w:rPr>
        <w:t>.</w:t>
      </w:r>
      <w:r w:rsidR="00F029CD">
        <w:rPr>
          <w:rFonts w:ascii="Times New Roman" w:hAnsi="Times New Roman"/>
          <w:sz w:val="24"/>
          <w:szCs w:val="24"/>
        </w:rPr>
        <w:t xml:space="preserve">  </w:t>
      </w:r>
      <w:r w:rsidR="00C32864" w:rsidRPr="005731DA">
        <w:rPr>
          <w:rFonts w:ascii="Times New Roman" w:hAnsi="Times New Roman"/>
          <w:b/>
          <w:sz w:val="24"/>
          <w:szCs w:val="24"/>
        </w:rPr>
        <w:t>Motion carries.</w:t>
      </w:r>
    </w:p>
    <w:p w14:paraId="2761F70F" w14:textId="77777777" w:rsidR="002F0533" w:rsidRPr="005731DA" w:rsidRDefault="002F0533" w:rsidP="007E52BB">
      <w:pPr>
        <w:spacing w:line="240" w:lineRule="auto"/>
        <w:contextualSpacing/>
        <w:jc w:val="both"/>
        <w:rPr>
          <w:rFonts w:ascii="Times New Roman" w:hAnsi="Times New Roman"/>
          <w:b/>
          <w:sz w:val="24"/>
          <w:szCs w:val="24"/>
        </w:rPr>
      </w:pPr>
    </w:p>
    <w:p w14:paraId="7FE721CC" w14:textId="0D9B4DB8" w:rsidR="00C32864" w:rsidRDefault="001950AC" w:rsidP="00AC54B6">
      <w:pPr>
        <w:spacing w:line="240" w:lineRule="auto"/>
        <w:ind w:left="720" w:hanging="720"/>
        <w:contextualSpacing/>
        <w:jc w:val="both"/>
        <w:rPr>
          <w:rFonts w:ascii="Times New Roman" w:hAnsi="Times New Roman"/>
          <w:bCs/>
          <w:sz w:val="24"/>
          <w:szCs w:val="24"/>
        </w:rPr>
      </w:pPr>
      <w:r w:rsidRPr="005731DA">
        <w:rPr>
          <w:rFonts w:ascii="Times New Roman" w:hAnsi="Times New Roman"/>
          <w:b/>
          <w:sz w:val="24"/>
          <w:szCs w:val="24"/>
        </w:rPr>
        <w:t>4</w:t>
      </w:r>
      <w:r w:rsidR="002B6B69" w:rsidRPr="005731DA">
        <w:rPr>
          <w:rFonts w:ascii="Times New Roman" w:hAnsi="Times New Roman"/>
          <w:b/>
          <w:sz w:val="24"/>
          <w:szCs w:val="24"/>
        </w:rPr>
        <w:t>.</w:t>
      </w:r>
      <w:r w:rsidR="002B6B69" w:rsidRPr="005731DA">
        <w:rPr>
          <w:rFonts w:ascii="Times New Roman" w:hAnsi="Times New Roman"/>
          <w:b/>
          <w:sz w:val="24"/>
          <w:szCs w:val="24"/>
        </w:rPr>
        <w:tab/>
      </w:r>
      <w:r w:rsidR="00BA2287" w:rsidRPr="005731DA">
        <w:rPr>
          <w:rFonts w:ascii="Times New Roman" w:hAnsi="Times New Roman"/>
          <w:b/>
          <w:sz w:val="24"/>
          <w:szCs w:val="24"/>
        </w:rPr>
        <w:t>OLD BUSINESS:</w:t>
      </w:r>
      <w:r w:rsidR="00F029CD">
        <w:rPr>
          <w:rFonts w:ascii="Times New Roman" w:hAnsi="Times New Roman"/>
          <w:b/>
          <w:sz w:val="24"/>
          <w:szCs w:val="24"/>
        </w:rPr>
        <w:t xml:space="preserve">  </w:t>
      </w:r>
      <w:r w:rsidR="00AC54B6">
        <w:rPr>
          <w:rFonts w:ascii="Times New Roman" w:hAnsi="Times New Roman"/>
          <w:b/>
          <w:sz w:val="24"/>
          <w:szCs w:val="24"/>
        </w:rPr>
        <w:t>A.  Clark-Olsen – 4 Old Middle Street – Special Permit – Change of Use from Retail to Restaurant (portion of property)</w:t>
      </w:r>
      <w:r w:rsidR="00AC54B6">
        <w:rPr>
          <w:rFonts w:ascii="Times New Roman" w:hAnsi="Times New Roman"/>
          <w:b/>
          <w:sz w:val="24"/>
          <w:szCs w:val="24"/>
        </w:rPr>
        <w:t xml:space="preserve"> </w:t>
      </w:r>
      <w:r w:rsidR="00AC54B6">
        <w:rPr>
          <w:rFonts w:ascii="Times New Roman" w:hAnsi="Times New Roman"/>
          <w:bCs/>
          <w:sz w:val="24"/>
          <w:szCs w:val="24"/>
        </w:rPr>
        <w:t>Ms. Lemieux asked about hours of operation. Mr. Connor found a submittal by the applicant in the file that showed proposed hours and business plan. It discussed the on-site food service plan and the off-site catering plan.</w:t>
      </w:r>
      <w:r w:rsidR="005D3D8D">
        <w:rPr>
          <w:rFonts w:ascii="Times New Roman" w:hAnsi="Times New Roman"/>
          <w:bCs/>
          <w:sz w:val="24"/>
          <w:szCs w:val="24"/>
        </w:rPr>
        <w:t xml:space="preserve"> Mr. Carey inquired about signage. Mr. Connor is authorized to sign off on signage as long as it meets the Zoning regulations. </w:t>
      </w:r>
    </w:p>
    <w:p w14:paraId="214AAF3B" w14:textId="1993AC93" w:rsidR="00AC54B6" w:rsidRPr="00AC54B6" w:rsidRDefault="00AC54B6" w:rsidP="00AC54B6">
      <w:pPr>
        <w:spacing w:line="240" w:lineRule="auto"/>
        <w:ind w:left="720" w:hanging="720"/>
        <w:contextualSpacing/>
        <w:jc w:val="both"/>
        <w:rPr>
          <w:rFonts w:ascii="Times New Roman" w:hAnsi="Times New Roman"/>
          <w:bCs/>
          <w:sz w:val="24"/>
          <w:szCs w:val="24"/>
        </w:rPr>
      </w:pPr>
      <w:r>
        <w:rPr>
          <w:rFonts w:ascii="Times New Roman" w:hAnsi="Times New Roman"/>
          <w:b/>
          <w:sz w:val="24"/>
          <w:szCs w:val="24"/>
        </w:rPr>
        <w:tab/>
        <w:t>IN A MOTION by Ms. Lemieux</w:t>
      </w:r>
      <w:r w:rsidR="005D3D8D">
        <w:rPr>
          <w:rFonts w:ascii="Times New Roman" w:hAnsi="Times New Roman"/>
          <w:b/>
          <w:sz w:val="24"/>
          <w:szCs w:val="24"/>
        </w:rPr>
        <w:t xml:space="preserve"> and seconded by Mr. Lucas it was VOTED </w:t>
      </w:r>
      <w:r w:rsidR="005D3D8D" w:rsidRPr="005D3D8D">
        <w:rPr>
          <w:rFonts w:ascii="Times New Roman" w:hAnsi="Times New Roman"/>
          <w:bCs/>
          <w:sz w:val="24"/>
          <w:szCs w:val="24"/>
        </w:rPr>
        <w:t>that the approval of the</w:t>
      </w:r>
      <w:r w:rsidR="005D3D8D">
        <w:rPr>
          <w:rFonts w:ascii="Times New Roman" w:hAnsi="Times New Roman"/>
          <w:b/>
          <w:sz w:val="24"/>
          <w:szCs w:val="24"/>
        </w:rPr>
        <w:t xml:space="preserve"> Special Permit for Clark-Olsen – 4 Old Middle Street – Change of Use from Retail to Restaurant (portion of property) </w:t>
      </w:r>
      <w:r w:rsidR="005D3D8D" w:rsidRPr="005D3D8D">
        <w:rPr>
          <w:rFonts w:ascii="Times New Roman" w:hAnsi="Times New Roman"/>
          <w:bCs/>
          <w:sz w:val="24"/>
          <w:szCs w:val="24"/>
        </w:rPr>
        <w:t xml:space="preserve">is subject to </w:t>
      </w:r>
      <w:r w:rsidR="005D3D8D">
        <w:rPr>
          <w:rFonts w:ascii="Times New Roman" w:hAnsi="Times New Roman"/>
          <w:bCs/>
          <w:sz w:val="24"/>
          <w:szCs w:val="24"/>
        </w:rPr>
        <w:t xml:space="preserve">submittal of the TAHD </w:t>
      </w:r>
      <w:r w:rsidR="005D3D8D" w:rsidRPr="005D3D8D">
        <w:rPr>
          <w:rFonts w:ascii="Times New Roman" w:hAnsi="Times New Roman"/>
          <w:bCs/>
          <w:sz w:val="24"/>
          <w:szCs w:val="24"/>
        </w:rPr>
        <w:t xml:space="preserve">approval and the cafe catering company follow the hours of operation as proposed in the </w:t>
      </w:r>
      <w:r w:rsidR="005D3D8D">
        <w:rPr>
          <w:rFonts w:ascii="Times New Roman" w:hAnsi="Times New Roman"/>
          <w:bCs/>
          <w:sz w:val="24"/>
          <w:szCs w:val="24"/>
        </w:rPr>
        <w:t xml:space="preserve">document </w:t>
      </w:r>
      <w:r w:rsidR="005D3D8D" w:rsidRPr="005D3D8D">
        <w:rPr>
          <w:rFonts w:ascii="Times New Roman" w:hAnsi="Times New Roman"/>
          <w:bCs/>
          <w:sz w:val="24"/>
          <w:szCs w:val="24"/>
        </w:rPr>
        <w:t>which was the proposal for the café, dated October 29, 2019</w:t>
      </w:r>
    </w:p>
    <w:p w14:paraId="59CE20A7" w14:textId="77777777" w:rsidR="00F029CD" w:rsidRPr="005731DA" w:rsidRDefault="00F029CD" w:rsidP="00715C6F">
      <w:pPr>
        <w:spacing w:line="240" w:lineRule="auto"/>
        <w:contextualSpacing/>
        <w:jc w:val="both"/>
        <w:rPr>
          <w:rFonts w:ascii="Times New Roman" w:hAnsi="Times New Roman"/>
          <w:b/>
          <w:sz w:val="24"/>
          <w:szCs w:val="24"/>
        </w:rPr>
      </w:pPr>
    </w:p>
    <w:p w14:paraId="252E2230" w14:textId="7DDDAD8B" w:rsidR="001C4F5F" w:rsidRDefault="00D66418" w:rsidP="005D3D8D">
      <w:pPr>
        <w:spacing w:line="240" w:lineRule="auto"/>
        <w:ind w:left="720" w:hanging="720"/>
        <w:contextualSpacing/>
        <w:jc w:val="both"/>
        <w:rPr>
          <w:rFonts w:ascii="Times New Roman" w:hAnsi="Times New Roman"/>
          <w:b/>
          <w:sz w:val="24"/>
          <w:szCs w:val="24"/>
        </w:rPr>
      </w:pPr>
      <w:r w:rsidRPr="005731DA">
        <w:rPr>
          <w:rFonts w:ascii="Times New Roman" w:hAnsi="Times New Roman"/>
          <w:b/>
          <w:sz w:val="24"/>
          <w:szCs w:val="24"/>
        </w:rPr>
        <w:t>5.</w:t>
      </w:r>
      <w:r w:rsidRPr="005731DA">
        <w:rPr>
          <w:rFonts w:ascii="Times New Roman" w:hAnsi="Times New Roman"/>
          <w:b/>
          <w:sz w:val="24"/>
          <w:szCs w:val="24"/>
        </w:rPr>
        <w:tab/>
        <w:t>NEW BUSINESS:</w:t>
      </w:r>
      <w:r w:rsidR="00001C7B">
        <w:rPr>
          <w:rFonts w:ascii="Times New Roman" w:hAnsi="Times New Roman"/>
          <w:b/>
          <w:sz w:val="24"/>
          <w:szCs w:val="24"/>
        </w:rPr>
        <w:t xml:space="preserve">  </w:t>
      </w:r>
      <w:bookmarkStart w:id="0" w:name="_Hlk36292709"/>
      <w:r w:rsidR="001C4F5F">
        <w:rPr>
          <w:rFonts w:ascii="Times New Roman" w:hAnsi="Times New Roman"/>
          <w:b/>
          <w:sz w:val="24"/>
          <w:szCs w:val="24"/>
        </w:rPr>
        <w:t>Deborah L. Monda – 21 Tamarack Lane – Accessory Apartment – Conversion of single-family dwelling</w:t>
      </w:r>
      <w:bookmarkEnd w:id="0"/>
      <w:r w:rsidR="001C4F5F">
        <w:rPr>
          <w:rFonts w:ascii="Times New Roman" w:hAnsi="Times New Roman"/>
          <w:b/>
          <w:sz w:val="24"/>
          <w:szCs w:val="24"/>
        </w:rPr>
        <w:t xml:space="preserve">. </w:t>
      </w:r>
    </w:p>
    <w:p w14:paraId="7A29366D" w14:textId="77777777" w:rsidR="004331CF" w:rsidRDefault="001C4F5F" w:rsidP="005D3D8D">
      <w:pPr>
        <w:spacing w:line="240" w:lineRule="auto"/>
        <w:ind w:left="720" w:hanging="720"/>
        <w:contextualSpacing/>
        <w:jc w:val="both"/>
        <w:rPr>
          <w:rFonts w:ascii="Times New Roman" w:hAnsi="Times New Roman"/>
          <w:bCs/>
          <w:sz w:val="24"/>
          <w:szCs w:val="24"/>
        </w:rPr>
      </w:pPr>
      <w:r>
        <w:rPr>
          <w:rFonts w:ascii="Times New Roman" w:hAnsi="Times New Roman"/>
          <w:b/>
          <w:sz w:val="24"/>
          <w:szCs w:val="24"/>
        </w:rPr>
        <w:tab/>
      </w:r>
      <w:r w:rsidRPr="001C4F5F">
        <w:rPr>
          <w:rFonts w:ascii="Times New Roman" w:hAnsi="Times New Roman"/>
          <w:bCs/>
          <w:sz w:val="24"/>
          <w:szCs w:val="24"/>
        </w:rPr>
        <w:t xml:space="preserve">Jesse Monda reviewed the </w:t>
      </w:r>
      <w:r>
        <w:rPr>
          <w:rFonts w:ascii="Times New Roman" w:hAnsi="Times New Roman"/>
          <w:bCs/>
          <w:sz w:val="24"/>
          <w:szCs w:val="24"/>
        </w:rPr>
        <w:t>project</w:t>
      </w:r>
      <w:r w:rsidRPr="001C4F5F">
        <w:rPr>
          <w:rFonts w:ascii="Times New Roman" w:hAnsi="Times New Roman"/>
          <w:bCs/>
          <w:sz w:val="24"/>
          <w:szCs w:val="24"/>
        </w:rPr>
        <w:t xml:space="preserve"> for the single-family dwelling conversion to include an accessory apartment</w:t>
      </w:r>
      <w:r>
        <w:rPr>
          <w:rFonts w:ascii="Times New Roman" w:hAnsi="Times New Roman"/>
          <w:bCs/>
          <w:sz w:val="24"/>
          <w:szCs w:val="24"/>
        </w:rPr>
        <w:t xml:space="preserve"> on behalf of the applicant Deborah L. Monda. The proposal </w:t>
      </w:r>
      <w:r w:rsidR="004A5AA2">
        <w:rPr>
          <w:rFonts w:ascii="Times New Roman" w:hAnsi="Times New Roman"/>
          <w:bCs/>
          <w:sz w:val="24"/>
          <w:szCs w:val="24"/>
        </w:rPr>
        <w:t xml:space="preserve">to take an existing bedroom and bathroom over the garage to add a small addition to the garage and repurpose the bedroom and bathroom into a small apartment that would be attached to the existing home. The addition is about 17’x 22’. TAHD has signed off on the project and a zoning compliance package was put together, by </w:t>
      </w:r>
    </w:p>
    <w:p w14:paraId="6F23E2CE" w14:textId="77777777" w:rsidR="004331CF" w:rsidRDefault="004331CF" w:rsidP="005D3D8D">
      <w:pPr>
        <w:spacing w:line="240" w:lineRule="auto"/>
        <w:ind w:left="720" w:hanging="720"/>
        <w:contextualSpacing/>
        <w:jc w:val="both"/>
        <w:rPr>
          <w:rFonts w:ascii="Times New Roman" w:hAnsi="Times New Roman"/>
          <w:bCs/>
          <w:sz w:val="24"/>
          <w:szCs w:val="24"/>
        </w:rPr>
      </w:pPr>
    </w:p>
    <w:p w14:paraId="6DC095C5" w14:textId="77777777" w:rsidR="004331CF" w:rsidRDefault="004331CF" w:rsidP="004331CF">
      <w:pPr>
        <w:spacing w:line="240" w:lineRule="auto"/>
        <w:contextualSpacing/>
        <w:jc w:val="both"/>
        <w:rPr>
          <w:rFonts w:ascii="Times New Roman" w:hAnsi="Times New Roman"/>
          <w:sz w:val="24"/>
          <w:szCs w:val="24"/>
        </w:rPr>
      </w:pPr>
      <w:r>
        <w:rPr>
          <w:rFonts w:ascii="Times New Roman" w:hAnsi="Times New Roman"/>
          <w:sz w:val="24"/>
          <w:szCs w:val="24"/>
        </w:rPr>
        <w:lastRenderedPageBreak/>
        <w:t>Planning and Zoning</w:t>
      </w:r>
    </w:p>
    <w:p w14:paraId="103EAB58" w14:textId="2DD6E603" w:rsidR="004331CF" w:rsidRDefault="004331CF" w:rsidP="004331CF">
      <w:pPr>
        <w:spacing w:line="240" w:lineRule="auto"/>
        <w:contextualSpacing/>
        <w:jc w:val="both"/>
        <w:rPr>
          <w:rFonts w:ascii="Times New Roman" w:hAnsi="Times New Roman"/>
          <w:sz w:val="24"/>
          <w:szCs w:val="24"/>
        </w:rPr>
      </w:pPr>
      <w:r>
        <w:rPr>
          <w:rFonts w:ascii="Times New Roman" w:hAnsi="Times New Roman"/>
          <w:sz w:val="24"/>
          <w:szCs w:val="24"/>
        </w:rPr>
        <w:t>March 24</w:t>
      </w:r>
      <w:r>
        <w:rPr>
          <w:rFonts w:ascii="Times New Roman" w:hAnsi="Times New Roman"/>
          <w:sz w:val="24"/>
          <w:szCs w:val="24"/>
        </w:rPr>
        <w:t>, 2020</w:t>
      </w:r>
    </w:p>
    <w:p w14:paraId="4F3FFD59" w14:textId="77777777" w:rsidR="004331CF" w:rsidRDefault="004331CF" w:rsidP="004331CF">
      <w:pPr>
        <w:spacing w:line="240" w:lineRule="auto"/>
        <w:contextualSpacing/>
        <w:jc w:val="both"/>
        <w:rPr>
          <w:rFonts w:ascii="Times New Roman" w:hAnsi="Times New Roman"/>
          <w:sz w:val="24"/>
          <w:szCs w:val="24"/>
        </w:rPr>
      </w:pPr>
      <w:r>
        <w:rPr>
          <w:rFonts w:ascii="Times New Roman" w:hAnsi="Times New Roman"/>
          <w:sz w:val="24"/>
          <w:szCs w:val="24"/>
        </w:rPr>
        <w:t>Page 2 of 2</w:t>
      </w:r>
    </w:p>
    <w:p w14:paraId="5AD9F511" w14:textId="77777777" w:rsidR="004331CF" w:rsidRDefault="004331CF" w:rsidP="005D3D8D">
      <w:pPr>
        <w:spacing w:line="240" w:lineRule="auto"/>
        <w:ind w:left="720" w:hanging="720"/>
        <w:contextualSpacing/>
        <w:jc w:val="both"/>
        <w:rPr>
          <w:rFonts w:ascii="Times New Roman" w:hAnsi="Times New Roman"/>
          <w:bCs/>
          <w:sz w:val="24"/>
          <w:szCs w:val="24"/>
        </w:rPr>
      </w:pPr>
    </w:p>
    <w:p w14:paraId="24B49E5A" w14:textId="4EC0F092" w:rsidR="005D3D8D" w:rsidRDefault="004A5AA2" w:rsidP="004331CF">
      <w:pPr>
        <w:spacing w:line="240" w:lineRule="auto"/>
        <w:ind w:left="720"/>
        <w:contextualSpacing/>
        <w:jc w:val="both"/>
        <w:rPr>
          <w:rFonts w:ascii="Times New Roman" w:hAnsi="Times New Roman"/>
          <w:bCs/>
          <w:sz w:val="24"/>
          <w:szCs w:val="24"/>
        </w:rPr>
      </w:pPr>
      <w:r>
        <w:rPr>
          <w:rFonts w:ascii="Times New Roman" w:hAnsi="Times New Roman"/>
          <w:bCs/>
          <w:sz w:val="24"/>
          <w:szCs w:val="24"/>
        </w:rPr>
        <w:t xml:space="preserve">the applicant, to show compliance to section 3.7. Mr. Connor read his memo in regard to the application into record. </w:t>
      </w:r>
    </w:p>
    <w:p w14:paraId="54AD93C2" w14:textId="1BFFAB4B" w:rsidR="004A5AA2" w:rsidRPr="001C4F5F" w:rsidRDefault="004A5AA2" w:rsidP="005D3D8D">
      <w:pPr>
        <w:spacing w:line="240" w:lineRule="auto"/>
        <w:ind w:left="720" w:hanging="720"/>
        <w:contextualSpacing/>
        <w:jc w:val="both"/>
        <w:rPr>
          <w:rFonts w:ascii="Times New Roman" w:hAnsi="Times New Roman"/>
          <w:bCs/>
          <w:sz w:val="24"/>
          <w:szCs w:val="24"/>
        </w:rPr>
      </w:pPr>
      <w:r>
        <w:rPr>
          <w:rFonts w:ascii="Times New Roman" w:hAnsi="Times New Roman"/>
          <w:bCs/>
          <w:sz w:val="24"/>
          <w:szCs w:val="24"/>
        </w:rPr>
        <w:tab/>
      </w:r>
      <w:r w:rsidRPr="004A5AA2">
        <w:rPr>
          <w:rFonts w:ascii="Times New Roman" w:hAnsi="Times New Roman"/>
          <w:b/>
          <w:sz w:val="24"/>
          <w:szCs w:val="24"/>
        </w:rPr>
        <w:t>IN MOTION by Ms. Lemieux and seconded by Ms. Barrett</w:t>
      </w:r>
      <w:r>
        <w:rPr>
          <w:rFonts w:ascii="Times New Roman" w:hAnsi="Times New Roman"/>
          <w:bCs/>
          <w:sz w:val="24"/>
          <w:szCs w:val="24"/>
        </w:rPr>
        <w:t xml:space="preserve"> it was </w:t>
      </w:r>
      <w:r w:rsidRPr="004A5AA2">
        <w:rPr>
          <w:rFonts w:ascii="Times New Roman" w:hAnsi="Times New Roman"/>
          <w:b/>
          <w:sz w:val="24"/>
          <w:szCs w:val="24"/>
        </w:rPr>
        <w:t>VOTED</w:t>
      </w:r>
      <w:r>
        <w:rPr>
          <w:rFonts w:ascii="Times New Roman" w:hAnsi="Times New Roman"/>
          <w:bCs/>
          <w:sz w:val="24"/>
          <w:szCs w:val="24"/>
        </w:rPr>
        <w:t xml:space="preserve"> to approve the application for </w:t>
      </w:r>
      <w:r>
        <w:rPr>
          <w:rFonts w:ascii="Times New Roman" w:hAnsi="Times New Roman"/>
          <w:b/>
          <w:sz w:val="24"/>
          <w:szCs w:val="24"/>
        </w:rPr>
        <w:t>Deborah L. Monda – 21 Tamarack Lane – Accessory Apartment – Conversion of single-family dwelling</w:t>
      </w:r>
      <w:r>
        <w:rPr>
          <w:rFonts w:ascii="Times New Roman" w:hAnsi="Times New Roman"/>
          <w:bCs/>
          <w:sz w:val="24"/>
          <w:szCs w:val="24"/>
        </w:rPr>
        <w:t>. Motion carries.</w:t>
      </w:r>
    </w:p>
    <w:p w14:paraId="17E48EB3" w14:textId="77777777" w:rsidR="00564151" w:rsidRPr="001C4F5F" w:rsidRDefault="00564151" w:rsidP="00DC30C6">
      <w:pPr>
        <w:spacing w:line="240" w:lineRule="auto"/>
        <w:contextualSpacing/>
        <w:jc w:val="both"/>
        <w:rPr>
          <w:rFonts w:ascii="Times New Roman" w:hAnsi="Times New Roman"/>
          <w:bCs/>
          <w:sz w:val="24"/>
          <w:szCs w:val="24"/>
        </w:rPr>
      </w:pPr>
    </w:p>
    <w:p w14:paraId="058B2AE9" w14:textId="7C846A14" w:rsidR="00715C6F" w:rsidRPr="005731DA" w:rsidRDefault="00301FB6" w:rsidP="006154F5">
      <w:pPr>
        <w:spacing w:line="240" w:lineRule="auto"/>
        <w:contextualSpacing/>
        <w:jc w:val="both"/>
        <w:rPr>
          <w:rFonts w:ascii="Times New Roman" w:hAnsi="Times New Roman"/>
          <w:b/>
          <w:sz w:val="24"/>
          <w:szCs w:val="24"/>
        </w:rPr>
      </w:pPr>
      <w:r w:rsidRPr="005731DA">
        <w:rPr>
          <w:rFonts w:ascii="Times New Roman" w:hAnsi="Times New Roman"/>
          <w:b/>
          <w:sz w:val="24"/>
          <w:szCs w:val="24"/>
        </w:rPr>
        <w:t>6.</w:t>
      </w:r>
      <w:r w:rsidRPr="005731DA">
        <w:rPr>
          <w:rFonts w:ascii="Times New Roman" w:hAnsi="Times New Roman"/>
          <w:b/>
          <w:sz w:val="24"/>
          <w:szCs w:val="24"/>
        </w:rPr>
        <w:tab/>
      </w:r>
      <w:r w:rsidR="005A2465" w:rsidRPr="005731DA">
        <w:rPr>
          <w:rFonts w:ascii="Times New Roman" w:hAnsi="Times New Roman"/>
          <w:b/>
          <w:sz w:val="24"/>
          <w:szCs w:val="24"/>
        </w:rPr>
        <w:t>ZONING ENFORCEMENT OFFICER’S REPORT:</w:t>
      </w:r>
    </w:p>
    <w:p w14:paraId="460D7146" w14:textId="3F103471" w:rsidR="0021413F" w:rsidRDefault="004A5AA2" w:rsidP="008D5125">
      <w:pPr>
        <w:spacing w:line="240" w:lineRule="auto"/>
        <w:ind w:left="720"/>
        <w:contextualSpacing/>
        <w:jc w:val="both"/>
        <w:rPr>
          <w:rFonts w:ascii="Times New Roman" w:hAnsi="Times New Roman"/>
        </w:rPr>
      </w:pPr>
      <w:r>
        <w:rPr>
          <w:rFonts w:ascii="Times New Roman" w:hAnsi="Times New Roman"/>
        </w:rPr>
        <w:t xml:space="preserve">Mr. Connor reviewed his report from March 21, 2020. The 2 items from the agenda were reviewed. The Aquarion Water Company submitted plans to replace the existing well </w:t>
      </w:r>
      <w:r w:rsidR="004331CF">
        <w:rPr>
          <w:rFonts w:ascii="Times New Roman" w:hAnsi="Times New Roman"/>
        </w:rPr>
        <w:t xml:space="preserve">station at 8 Tyler Lake Heights. The project does not need PZ approval but the Town needs to be notified. The approval is through the State of CT. There is also an Affordable Housing Plan Technical Assistance Grant.  Mr. Connor wrote a memo to the First Selectman about the grant and the Selectmen authorized submission for the grant. Mr. Sanders of the Goshen Housing Trust was also contacted about the grant. This will be to help the Town plan for the affordable housing plan required in Section 8-30j, which needs to be submitted every 5 years. 118 Pie Hill Rd, lot line revision was discussed, Sharon Turnpike Assessor Map 06-008-076 most of the equipment was removed, the owner is requesting additional time. 203 Ivy Mountain Road, subdivision, owner needs to meet with an engineer, soil scientist and surveyor to determine subdivision potential.  </w:t>
      </w:r>
      <w:r w:rsidR="002D5494">
        <w:rPr>
          <w:rFonts w:ascii="Times New Roman" w:hAnsi="Times New Roman"/>
        </w:rPr>
        <w:t>12 Sunset Drive, legal action may need to be taken by Town Attorney. 62 Cottage Grove Rd, site visits made to check on S&amp;E controls. 298 Town Hill Rd, project is completed. 3748 Hall Meadow Road, construction underway, site inspections made.</w:t>
      </w:r>
    </w:p>
    <w:p w14:paraId="22D01B43" w14:textId="77777777" w:rsidR="0021413F" w:rsidRDefault="0021413F" w:rsidP="008D5125">
      <w:pPr>
        <w:spacing w:line="240" w:lineRule="auto"/>
        <w:ind w:left="720"/>
        <w:contextualSpacing/>
        <w:jc w:val="both"/>
        <w:rPr>
          <w:rFonts w:ascii="Times New Roman" w:hAnsi="Times New Roman"/>
        </w:rPr>
      </w:pPr>
    </w:p>
    <w:p w14:paraId="46F9D1A9" w14:textId="5EEAFD20" w:rsidR="00692D83" w:rsidRPr="00DC30C6" w:rsidRDefault="00DC30C6" w:rsidP="008D5125">
      <w:pPr>
        <w:spacing w:line="240" w:lineRule="auto"/>
        <w:ind w:left="720"/>
        <w:contextualSpacing/>
        <w:jc w:val="both"/>
        <w:rPr>
          <w:rFonts w:ascii="Times New Roman" w:hAnsi="Times New Roman"/>
          <w:bCs/>
          <w:sz w:val="24"/>
          <w:szCs w:val="24"/>
        </w:rPr>
      </w:pPr>
      <w:r>
        <w:rPr>
          <w:rFonts w:ascii="Times New Roman" w:hAnsi="Times New Roman"/>
          <w:b/>
          <w:sz w:val="24"/>
          <w:szCs w:val="24"/>
        </w:rPr>
        <w:t xml:space="preserve">IN A </w:t>
      </w:r>
      <w:r w:rsidR="00A05974" w:rsidRPr="00A05974">
        <w:rPr>
          <w:rFonts w:ascii="Times New Roman" w:hAnsi="Times New Roman"/>
          <w:b/>
          <w:sz w:val="24"/>
          <w:szCs w:val="24"/>
        </w:rPr>
        <w:t>MOTION mad</w:t>
      </w:r>
      <w:r w:rsidR="00CC5F87">
        <w:rPr>
          <w:rFonts w:ascii="Times New Roman" w:hAnsi="Times New Roman"/>
          <w:b/>
          <w:sz w:val="24"/>
          <w:szCs w:val="24"/>
        </w:rPr>
        <w:t>e</w:t>
      </w:r>
      <w:r w:rsidR="00A05974" w:rsidRPr="00A05974">
        <w:rPr>
          <w:rFonts w:ascii="Times New Roman" w:hAnsi="Times New Roman"/>
          <w:b/>
          <w:sz w:val="24"/>
          <w:szCs w:val="24"/>
        </w:rPr>
        <w:t xml:space="preserve"> by</w:t>
      </w:r>
      <w:r w:rsidR="005D743C" w:rsidRPr="005D743C">
        <w:rPr>
          <w:rFonts w:ascii="Times New Roman" w:hAnsi="Times New Roman"/>
          <w:b/>
          <w:sz w:val="24"/>
          <w:szCs w:val="24"/>
        </w:rPr>
        <w:t xml:space="preserve"> </w:t>
      </w:r>
      <w:r w:rsidR="005D743C" w:rsidRPr="00A05974">
        <w:rPr>
          <w:rFonts w:ascii="Times New Roman" w:hAnsi="Times New Roman"/>
          <w:b/>
          <w:sz w:val="24"/>
          <w:szCs w:val="24"/>
        </w:rPr>
        <w:t xml:space="preserve">Ms. </w:t>
      </w:r>
      <w:r w:rsidR="002D5494">
        <w:rPr>
          <w:rFonts w:ascii="Times New Roman" w:hAnsi="Times New Roman"/>
          <w:b/>
          <w:sz w:val="24"/>
          <w:szCs w:val="24"/>
        </w:rPr>
        <w:t>Zbinden</w:t>
      </w:r>
      <w:r>
        <w:rPr>
          <w:rFonts w:ascii="Times New Roman" w:hAnsi="Times New Roman"/>
          <w:b/>
          <w:sz w:val="24"/>
          <w:szCs w:val="24"/>
        </w:rPr>
        <w:t xml:space="preserve"> and</w:t>
      </w:r>
      <w:r w:rsidR="009657B8" w:rsidRPr="00A05974">
        <w:rPr>
          <w:rFonts w:ascii="Times New Roman" w:hAnsi="Times New Roman"/>
          <w:b/>
          <w:sz w:val="24"/>
          <w:szCs w:val="24"/>
        </w:rPr>
        <w:t xml:space="preserve"> </w:t>
      </w:r>
      <w:r w:rsidR="00A05974" w:rsidRPr="00A05974">
        <w:rPr>
          <w:rFonts w:ascii="Times New Roman" w:hAnsi="Times New Roman"/>
          <w:b/>
          <w:sz w:val="24"/>
          <w:szCs w:val="24"/>
        </w:rPr>
        <w:t>seconded by</w:t>
      </w:r>
      <w:r w:rsidR="005D743C">
        <w:rPr>
          <w:rFonts w:ascii="Times New Roman" w:hAnsi="Times New Roman"/>
          <w:b/>
          <w:sz w:val="24"/>
          <w:szCs w:val="24"/>
        </w:rPr>
        <w:t xml:space="preserve"> </w:t>
      </w:r>
      <w:r w:rsidR="005042FA">
        <w:rPr>
          <w:rFonts w:ascii="Times New Roman" w:hAnsi="Times New Roman"/>
          <w:b/>
          <w:sz w:val="24"/>
          <w:szCs w:val="24"/>
        </w:rPr>
        <w:t>M</w:t>
      </w:r>
      <w:r w:rsidR="002D5494">
        <w:rPr>
          <w:rFonts w:ascii="Times New Roman" w:hAnsi="Times New Roman"/>
          <w:b/>
          <w:sz w:val="24"/>
          <w:szCs w:val="24"/>
        </w:rPr>
        <w:t>r. Lucas</w:t>
      </w:r>
      <w:r w:rsidR="005042FA">
        <w:rPr>
          <w:rFonts w:ascii="Times New Roman" w:hAnsi="Times New Roman"/>
          <w:b/>
          <w:sz w:val="24"/>
          <w:szCs w:val="24"/>
        </w:rPr>
        <w:t xml:space="preserve"> </w:t>
      </w:r>
      <w:r w:rsidRPr="00DC30C6">
        <w:rPr>
          <w:rFonts w:ascii="Times New Roman" w:hAnsi="Times New Roman"/>
          <w:bCs/>
          <w:sz w:val="24"/>
          <w:szCs w:val="24"/>
        </w:rPr>
        <w:t>it was</w:t>
      </w:r>
      <w:r>
        <w:rPr>
          <w:rFonts w:ascii="Times New Roman" w:hAnsi="Times New Roman"/>
          <w:b/>
          <w:sz w:val="24"/>
          <w:szCs w:val="24"/>
        </w:rPr>
        <w:t xml:space="preserve"> VOTED </w:t>
      </w:r>
      <w:r w:rsidR="00A05974">
        <w:rPr>
          <w:rFonts w:ascii="Times New Roman" w:hAnsi="Times New Roman"/>
          <w:sz w:val="24"/>
          <w:szCs w:val="24"/>
        </w:rPr>
        <w:t xml:space="preserve">to accept the ZEO </w:t>
      </w:r>
      <w:r w:rsidR="00352808">
        <w:rPr>
          <w:rFonts w:ascii="Times New Roman" w:hAnsi="Times New Roman"/>
          <w:sz w:val="24"/>
          <w:szCs w:val="24"/>
        </w:rPr>
        <w:t xml:space="preserve">activity </w:t>
      </w:r>
      <w:r w:rsidR="00A05974">
        <w:rPr>
          <w:rFonts w:ascii="Times New Roman" w:hAnsi="Times New Roman"/>
          <w:sz w:val="24"/>
          <w:szCs w:val="24"/>
        </w:rPr>
        <w:t xml:space="preserve">report </w:t>
      </w:r>
      <w:r w:rsidR="00001C7B">
        <w:rPr>
          <w:rFonts w:ascii="Times New Roman" w:hAnsi="Times New Roman"/>
          <w:sz w:val="24"/>
          <w:szCs w:val="24"/>
        </w:rPr>
        <w:t xml:space="preserve">dated </w:t>
      </w:r>
      <w:r w:rsidR="002D5494">
        <w:rPr>
          <w:rFonts w:ascii="Times New Roman" w:hAnsi="Times New Roman"/>
          <w:sz w:val="24"/>
          <w:szCs w:val="24"/>
        </w:rPr>
        <w:t>March 21</w:t>
      </w:r>
      <w:r w:rsidR="009657B8">
        <w:rPr>
          <w:rFonts w:ascii="Times New Roman" w:hAnsi="Times New Roman"/>
          <w:sz w:val="24"/>
          <w:szCs w:val="24"/>
        </w:rPr>
        <w:t>, 2020,</w:t>
      </w:r>
      <w:r w:rsidR="005D743C">
        <w:rPr>
          <w:rFonts w:ascii="Times New Roman" w:hAnsi="Times New Roman"/>
          <w:sz w:val="24"/>
          <w:szCs w:val="24"/>
        </w:rPr>
        <w:t xml:space="preserve"> </w:t>
      </w:r>
      <w:r w:rsidR="00A05974">
        <w:rPr>
          <w:rFonts w:ascii="Times New Roman" w:hAnsi="Times New Roman"/>
          <w:sz w:val="24"/>
          <w:szCs w:val="24"/>
        </w:rPr>
        <w:t xml:space="preserve">as presented.  </w:t>
      </w:r>
      <w:r w:rsidR="00A05974" w:rsidRPr="002B4212">
        <w:rPr>
          <w:rFonts w:ascii="Times New Roman" w:hAnsi="Times New Roman"/>
          <w:b/>
          <w:sz w:val="24"/>
          <w:szCs w:val="24"/>
        </w:rPr>
        <w:t>Motion carries</w:t>
      </w:r>
      <w:r w:rsidR="00A05974" w:rsidRPr="00DC30C6">
        <w:rPr>
          <w:rFonts w:ascii="Times New Roman" w:hAnsi="Times New Roman"/>
          <w:bCs/>
          <w:sz w:val="24"/>
          <w:szCs w:val="24"/>
        </w:rPr>
        <w:t xml:space="preserve">. </w:t>
      </w:r>
    </w:p>
    <w:p w14:paraId="6A560787" w14:textId="77777777" w:rsidR="005042FA" w:rsidRDefault="005042FA" w:rsidP="005042FA">
      <w:pPr>
        <w:spacing w:line="240" w:lineRule="auto"/>
        <w:contextualSpacing/>
        <w:jc w:val="both"/>
        <w:rPr>
          <w:rFonts w:ascii="Times New Roman" w:hAnsi="Times New Roman"/>
          <w:sz w:val="24"/>
          <w:szCs w:val="24"/>
        </w:rPr>
      </w:pPr>
    </w:p>
    <w:p w14:paraId="39879351" w14:textId="4A9F1731" w:rsidR="00A05974" w:rsidRDefault="00A05974" w:rsidP="00A05974">
      <w:pPr>
        <w:spacing w:line="240" w:lineRule="auto"/>
        <w:contextualSpacing/>
        <w:jc w:val="both"/>
        <w:rPr>
          <w:rFonts w:ascii="Times New Roman" w:hAnsi="Times New Roman"/>
          <w:b/>
          <w:sz w:val="24"/>
          <w:szCs w:val="24"/>
        </w:rPr>
      </w:pPr>
      <w:r w:rsidRPr="005731DA">
        <w:rPr>
          <w:rFonts w:ascii="Times New Roman" w:hAnsi="Times New Roman"/>
          <w:b/>
          <w:sz w:val="24"/>
          <w:szCs w:val="24"/>
        </w:rPr>
        <w:t>7.</w:t>
      </w:r>
      <w:r w:rsidRPr="005731DA">
        <w:rPr>
          <w:rFonts w:ascii="Times New Roman" w:hAnsi="Times New Roman"/>
          <w:b/>
          <w:sz w:val="24"/>
          <w:szCs w:val="24"/>
        </w:rPr>
        <w:tab/>
      </w:r>
      <w:r>
        <w:rPr>
          <w:rFonts w:ascii="Times New Roman" w:hAnsi="Times New Roman"/>
          <w:b/>
          <w:sz w:val="24"/>
          <w:szCs w:val="24"/>
        </w:rPr>
        <w:t>CORRESPONDENCE:</w:t>
      </w:r>
      <w:r w:rsidR="005D743C">
        <w:rPr>
          <w:rFonts w:ascii="Times New Roman" w:hAnsi="Times New Roman"/>
          <w:b/>
          <w:sz w:val="24"/>
          <w:szCs w:val="24"/>
        </w:rPr>
        <w:t xml:space="preserve">  </w:t>
      </w:r>
    </w:p>
    <w:p w14:paraId="7C173573" w14:textId="6D178B4E" w:rsidR="005042FA" w:rsidRPr="00DC30C6" w:rsidRDefault="002D5494" w:rsidP="006C3E04">
      <w:pPr>
        <w:spacing w:line="240" w:lineRule="auto"/>
        <w:ind w:left="720"/>
        <w:contextualSpacing/>
        <w:jc w:val="both"/>
        <w:rPr>
          <w:rFonts w:ascii="Times New Roman" w:hAnsi="Times New Roman"/>
          <w:bCs/>
        </w:rPr>
      </w:pPr>
      <w:r>
        <w:rPr>
          <w:rFonts w:ascii="Times New Roman" w:hAnsi="Times New Roman"/>
          <w:bCs/>
        </w:rPr>
        <w:t xml:space="preserve">Spending freeze memo from B. Valentine. Clerk read into record. </w:t>
      </w:r>
    </w:p>
    <w:p w14:paraId="13B2E4FA" w14:textId="77777777" w:rsidR="005042FA" w:rsidRDefault="005042FA" w:rsidP="005042FA">
      <w:pPr>
        <w:spacing w:line="240" w:lineRule="auto"/>
        <w:contextualSpacing/>
        <w:jc w:val="both"/>
        <w:rPr>
          <w:rFonts w:ascii="Times New Roman" w:hAnsi="Times New Roman"/>
          <w:sz w:val="24"/>
          <w:szCs w:val="24"/>
        </w:rPr>
      </w:pPr>
    </w:p>
    <w:p w14:paraId="5F0856CD" w14:textId="3B481BE8" w:rsidR="006D0631" w:rsidRPr="002B4212" w:rsidRDefault="00FD2468" w:rsidP="0021413F">
      <w:pPr>
        <w:spacing w:line="240" w:lineRule="auto"/>
        <w:ind w:left="720" w:hanging="720"/>
        <w:contextualSpacing/>
        <w:jc w:val="both"/>
        <w:rPr>
          <w:rFonts w:ascii="Times New Roman" w:hAnsi="Times New Roman"/>
          <w:bCs/>
          <w:sz w:val="24"/>
          <w:szCs w:val="24"/>
        </w:rPr>
      </w:pPr>
      <w:r w:rsidRPr="005731DA">
        <w:rPr>
          <w:rFonts w:ascii="Times New Roman" w:hAnsi="Times New Roman"/>
          <w:b/>
          <w:sz w:val="24"/>
          <w:szCs w:val="24"/>
        </w:rPr>
        <w:t>8.</w:t>
      </w:r>
      <w:r w:rsidRPr="005731DA">
        <w:rPr>
          <w:rFonts w:ascii="Times New Roman" w:hAnsi="Times New Roman"/>
          <w:b/>
          <w:sz w:val="24"/>
          <w:szCs w:val="24"/>
        </w:rPr>
        <w:tab/>
        <w:t>OTHER BUSINESS PROPER TO COME BEFORE THE COMMISSION</w:t>
      </w:r>
      <w:r w:rsidR="00190ACB">
        <w:rPr>
          <w:rFonts w:ascii="Times New Roman" w:hAnsi="Times New Roman"/>
          <w:b/>
          <w:sz w:val="24"/>
          <w:szCs w:val="24"/>
        </w:rPr>
        <w:t xml:space="preserve">: </w:t>
      </w:r>
    </w:p>
    <w:p w14:paraId="6598AF07" w14:textId="642E8863" w:rsidR="00190ACB" w:rsidRDefault="00190ACB" w:rsidP="006D0631">
      <w:pPr>
        <w:spacing w:line="240" w:lineRule="auto"/>
        <w:contextualSpacing/>
        <w:jc w:val="both"/>
        <w:rPr>
          <w:rFonts w:ascii="Times New Roman" w:hAnsi="Times New Roman"/>
          <w:bCs/>
          <w:sz w:val="24"/>
          <w:szCs w:val="24"/>
        </w:rPr>
      </w:pPr>
      <w:r>
        <w:rPr>
          <w:rFonts w:ascii="Times New Roman" w:hAnsi="Times New Roman"/>
          <w:b/>
          <w:sz w:val="24"/>
          <w:szCs w:val="24"/>
        </w:rPr>
        <w:tab/>
      </w:r>
    </w:p>
    <w:p w14:paraId="44335EE0" w14:textId="77777777" w:rsidR="006D0631" w:rsidRPr="005731DA" w:rsidRDefault="005731DA" w:rsidP="006D0631">
      <w:pPr>
        <w:spacing w:line="240" w:lineRule="auto"/>
        <w:contextualSpacing/>
        <w:jc w:val="both"/>
        <w:rPr>
          <w:rFonts w:ascii="Times New Roman" w:hAnsi="Times New Roman"/>
          <w:b/>
          <w:sz w:val="24"/>
          <w:szCs w:val="24"/>
        </w:rPr>
      </w:pPr>
      <w:r w:rsidRPr="005731DA">
        <w:rPr>
          <w:rFonts w:ascii="Times New Roman" w:hAnsi="Times New Roman"/>
          <w:b/>
          <w:sz w:val="24"/>
          <w:szCs w:val="24"/>
        </w:rPr>
        <w:t>9</w:t>
      </w:r>
      <w:r w:rsidR="00A9329E" w:rsidRPr="005731DA">
        <w:rPr>
          <w:rFonts w:ascii="Times New Roman" w:hAnsi="Times New Roman"/>
          <w:b/>
          <w:sz w:val="24"/>
          <w:szCs w:val="24"/>
        </w:rPr>
        <w:t>.</w:t>
      </w:r>
      <w:r w:rsidR="00A9329E" w:rsidRPr="005731DA">
        <w:rPr>
          <w:rFonts w:ascii="Times New Roman" w:hAnsi="Times New Roman"/>
          <w:b/>
          <w:sz w:val="24"/>
          <w:szCs w:val="24"/>
        </w:rPr>
        <w:tab/>
        <w:t>ADJOURNMENT:</w:t>
      </w:r>
    </w:p>
    <w:p w14:paraId="01CB9617" w14:textId="77777777" w:rsidR="006D0631" w:rsidRPr="005731DA" w:rsidRDefault="006D0631" w:rsidP="006D0631">
      <w:pPr>
        <w:spacing w:line="240" w:lineRule="auto"/>
        <w:contextualSpacing/>
        <w:jc w:val="both"/>
        <w:rPr>
          <w:rFonts w:ascii="Times New Roman" w:hAnsi="Times New Roman"/>
          <w:b/>
          <w:sz w:val="24"/>
          <w:szCs w:val="24"/>
        </w:rPr>
      </w:pPr>
    </w:p>
    <w:p w14:paraId="7A49943E" w14:textId="3816C61B" w:rsidR="00FF2F40" w:rsidRPr="005731DA" w:rsidRDefault="002D5494" w:rsidP="00D50AA4">
      <w:pPr>
        <w:spacing w:line="240" w:lineRule="auto"/>
        <w:ind w:left="720"/>
        <w:contextualSpacing/>
        <w:jc w:val="both"/>
        <w:rPr>
          <w:rFonts w:ascii="Times New Roman" w:hAnsi="Times New Roman"/>
          <w:b/>
          <w:sz w:val="24"/>
          <w:szCs w:val="24"/>
        </w:rPr>
      </w:pPr>
      <w:r>
        <w:rPr>
          <w:rFonts w:ascii="Times New Roman" w:hAnsi="Times New Roman"/>
          <w:b/>
          <w:sz w:val="24"/>
          <w:szCs w:val="24"/>
        </w:rPr>
        <w:t xml:space="preserve">IN </w:t>
      </w:r>
      <w:r w:rsidR="00DC30C6">
        <w:rPr>
          <w:rFonts w:ascii="Times New Roman" w:hAnsi="Times New Roman"/>
          <w:b/>
          <w:sz w:val="24"/>
          <w:szCs w:val="24"/>
        </w:rPr>
        <w:t xml:space="preserve">A </w:t>
      </w:r>
      <w:r w:rsidR="00FF2F40" w:rsidRPr="005731DA">
        <w:rPr>
          <w:rFonts w:ascii="Times New Roman" w:hAnsi="Times New Roman"/>
          <w:b/>
          <w:sz w:val="24"/>
          <w:szCs w:val="24"/>
        </w:rPr>
        <w:t>MOTION</w:t>
      </w:r>
      <w:r w:rsidR="00DC30C6">
        <w:rPr>
          <w:rFonts w:ascii="Times New Roman" w:hAnsi="Times New Roman"/>
          <w:b/>
          <w:sz w:val="24"/>
          <w:szCs w:val="24"/>
        </w:rPr>
        <w:t xml:space="preserve"> </w:t>
      </w:r>
      <w:bookmarkStart w:id="1" w:name="_GoBack"/>
      <w:bookmarkEnd w:id="1"/>
      <w:r w:rsidR="005731DA" w:rsidRPr="00D50AA4">
        <w:rPr>
          <w:rFonts w:ascii="Times New Roman" w:hAnsi="Times New Roman"/>
          <w:b/>
          <w:sz w:val="24"/>
          <w:szCs w:val="24"/>
        </w:rPr>
        <w:t xml:space="preserve">made by </w:t>
      </w:r>
      <w:r w:rsidR="00A877EA" w:rsidRPr="00D50AA4">
        <w:rPr>
          <w:rFonts w:ascii="Times New Roman" w:hAnsi="Times New Roman"/>
          <w:b/>
          <w:sz w:val="24"/>
          <w:szCs w:val="24"/>
        </w:rPr>
        <w:t>M</w:t>
      </w:r>
      <w:r w:rsidR="005731DA" w:rsidRPr="00D50AA4">
        <w:rPr>
          <w:rFonts w:ascii="Times New Roman" w:hAnsi="Times New Roman"/>
          <w:b/>
          <w:sz w:val="24"/>
          <w:szCs w:val="24"/>
        </w:rPr>
        <w:t>s</w:t>
      </w:r>
      <w:r w:rsidR="00A877EA" w:rsidRPr="00D50AA4">
        <w:rPr>
          <w:rFonts w:ascii="Times New Roman" w:hAnsi="Times New Roman"/>
          <w:b/>
          <w:sz w:val="24"/>
          <w:szCs w:val="24"/>
        </w:rPr>
        <w:t xml:space="preserve">. </w:t>
      </w:r>
      <w:r>
        <w:rPr>
          <w:rFonts w:ascii="Times New Roman" w:hAnsi="Times New Roman"/>
          <w:b/>
          <w:sz w:val="24"/>
          <w:szCs w:val="24"/>
        </w:rPr>
        <w:t>Zbinden and seconded by Ms. Barrett</w:t>
      </w:r>
      <w:r w:rsidR="008A1E5A" w:rsidRPr="005731DA">
        <w:rPr>
          <w:rFonts w:ascii="Times New Roman" w:hAnsi="Times New Roman"/>
          <w:sz w:val="24"/>
          <w:szCs w:val="24"/>
        </w:rPr>
        <w:t>,</w:t>
      </w:r>
      <w:r w:rsidR="00FF2F40" w:rsidRPr="005731DA">
        <w:rPr>
          <w:rFonts w:ascii="Times New Roman" w:hAnsi="Times New Roman"/>
          <w:sz w:val="24"/>
          <w:szCs w:val="24"/>
        </w:rPr>
        <w:t xml:space="preserve"> to adjourn the meeting at </w:t>
      </w:r>
      <w:r>
        <w:rPr>
          <w:rFonts w:ascii="Times New Roman" w:hAnsi="Times New Roman"/>
          <w:sz w:val="24"/>
          <w:szCs w:val="24"/>
        </w:rPr>
        <w:t>8:02</w:t>
      </w:r>
      <w:r w:rsidR="00FF2F40" w:rsidRPr="005731DA">
        <w:rPr>
          <w:rFonts w:ascii="Times New Roman" w:hAnsi="Times New Roman"/>
          <w:sz w:val="24"/>
          <w:szCs w:val="24"/>
        </w:rPr>
        <w:t>PM</w:t>
      </w:r>
      <w:r w:rsidR="005731DA" w:rsidRPr="005731DA">
        <w:rPr>
          <w:rFonts w:ascii="Times New Roman" w:hAnsi="Times New Roman"/>
          <w:sz w:val="24"/>
          <w:szCs w:val="24"/>
        </w:rPr>
        <w:t>.</w:t>
      </w:r>
      <w:r w:rsidR="00FF2F40" w:rsidRPr="005731DA">
        <w:rPr>
          <w:rFonts w:ascii="Times New Roman" w:hAnsi="Times New Roman"/>
          <w:sz w:val="24"/>
          <w:szCs w:val="24"/>
        </w:rPr>
        <w:t xml:space="preserve"> </w:t>
      </w:r>
    </w:p>
    <w:p w14:paraId="034F7DF0" w14:textId="77777777" w:rsidR="00C6573B" w:rsidRPr="005731DA" w:rsidRDefault="00C6573B" w:rsidP="00CB32A1">
      <w:pPr>
        <w:pStyle w:val="NoSpacing"/>
        <w:jc w:val="both"/>
        <w:rPr>
          <w:rFonts w:ascii="Times New Roman" w:hAnsi="Times New Roman"/>
          <w:sz w:val="24"/>
          <w:szCs w:val="24"/>
        </w:rPr>
      </w:pPr>
    </w:p>
    <w:p w14:paraId="1B9F04D4" w14:textId="77777777" w:rsidR="007E355C" w:rsidRPr="005731DA" w:rsidRDefault="007E355C" w:rsidP="00CB32A1">
      <w:pPr>
        <w:pStyle w:val="NoSpacing"/>
        <w:jc w:val="both"/>
        <w:rPr>
          <w:rFonts w:ascii="Times New Roman" w:hAnsi="Times New Roman"/>
          <w:b/>
          <w:sz w:val="24"/>
          <w:szCs w:val="24"/>
        </w:rPr>
      </w:pPr>
      <w:r w:rsidRPr="005731DA">
        <w:rPr>
          <w:rFonts w:ascii="Times New Roman" w:hAnsi="Times New Roman"/>
          <w:b/>
          <w:sz w:val="24"/>
          <w:szCs w:val="24"/>
        </w:rPr>
        <w:t>Respectfully submitted,</w:t>
      </w:r>
    </w:p>
    <w:p w14:paraId="3E890C0A" w14:textId="77777777" w:rsidR="007A3F09" w:rsidRPr="005731DA" w:rsidRDefault="007A3F09" w:rsidP="00CB32A1">
      <w:pPr>
        <w:pStyle w:val="NoSpacing"/>
        <w:jc w:val="both"/>
        <w:rPr>
          <w:rFonts w:ascii="Times New Roman" w:hAnsi="Times New Roman"/>
          <w:b/>
          <w:sz w:val="24"/>
          <w:szCs w:val="24"/>
        </w:rPr>
      </w:pPr>
    </w:p>
    <w:p w14:paraId="66EA474D" w14:textId="77777777" w:rsidR="00676CD0" w:rsidRDefault="00676CD0" w:rsidP="00D83428">
      <w:pPr>
        <w:pStyle w:val="NoSpacing"/>
        <w:jc w:val="both"/>
        <w:rPr>
          <w:rFonts w:ascii="Times New Roman" w:hAnsi="Times New Roman"/>
          <w:b/>
          <w:sz w:val="24"/>
          <w:szCs w:val="24"/>
        </w:rPr>
      </w:pPr>
    </w:p>
    <w:p w14:paraId="446EC681" w14:textId="04986F16" w:rsidR="0084375F" w:rsidRDefault="005731DA" w:rsidP="00D83428">
      <w:pPr>
        <w:pStyle w:val="NoSpacing"/>
        <w:jc w:val="both"/>
        <w:rPr>
          <w:rFonts w:ascii="Times New Roman" w:hAnsi="Times New Roman"/>
          <w:b/>
          <w:sz w:val="24"/>
          <w:szCs w:val="24"/>
        </w:rPr>
      </w:pPr>
      <w:r w:rsidRPr="005731DA">
        <w:rPr>
          <w:rFonts w:ascii="Times New Roman" w:hAnsi="Times New Roman"/>
          <w:b/>
          <w:sz w:val="24"/>
          <w:szCs w:val="24"/>
        </w:rPr>
        <w:t xml:space="preserve">Erin </w:t>
      </w:r>
      <w:r w:rsidR="00F20B2D">
        <w:rPr>
          <w:rFonts w:ascii="Times New Roman" w:hAnsi="Times New Roman"/>
          <w:b/>
          <w:sz w:val="24"/>
          <w:szCs w:val="24"/>
        </w:rPr>
        <w:t>Reilly</w:t>
      </w:r>
    </w:p>
    <w:p w14:paraId="06672BDD" w14:textId="09ACC784" w:rsidR="005731DA" w:rsidRPr="005731DA" w:rsidRDefault="005731DA" w:rsidP="00D83428">
      <w:pPr>
        <w:pStyle w:val="NoSpacing"/>
        <w:jc w:val="both"/>
        <w:rPr>
          <w:rFonts w:ascii="Times New Roman" w:hAnsi="Times New Roman"/>
          <w:b/>
          <w:sz w:val="24"/>
          <w:szCs w:val="24"/>
        </w:rPr>
      </w:pPr>
      <w:r w:rsidRPr="005731DA">
        <w:rPr>
          <w:rFonts w:ascii="Times New Roman" w:hAnsi="Times New Roman"/>
          <w:b/>
          <w:sz w:val="24"/>
          <w:szCs w:val="24"/>
        </w:rPr>
        <w:t>Commission Clerk</w:t>
      </w:r>
    </w:p>
    <w:sectPr w:rsidR="005731DA" w:rsidRPr="005731DA" w:rsidSect="00D071DF">
      <w:footerReference w:type="default" r:id="rId8"/>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17F2" w14:textId="77777777" w:rsidR="00A46ED4" w:rsidRDefault="00A46ED4" w:rsidP="004A1079">
      <w:pPr>
        <w:spacing w:after="0" w:line="240" w:lineRule="auto"/>
      </w:pPr>
      <w:r>
        <w:separator/>
      </w:r>
    </w:p>
  </w:endnote>
  <w:endnote w:type="continuationSeparator" w:id="0">
    <w:p w14:paraId="701F7A0D" w14:textId="77777777" w:rsidR="00A46ED4" w:rsidRDefault="00A46ED4" w:rsidP="004A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408AD" w14:textId="77777777" w:rsidR="007E355C" w:rsidRDefault="005A2465">
    <w:pPr>
      <w:pStyle w:val="Footer"/>
      <w:jc w:val="right"/>
    </w:pPr>
    <w:r>
      <w:fldChar w:fldCharType="begin"/>
    </w:r>
    <w:r>
      <w:instrText xml:space="preserve"> PAGE   \* MERGEFORMAT </w:instrText>
    </w:r>
    <w:r>
      <w:fldChar w:fldCharType="separate"/>
    </w:r>
    <w:r w:rsidR="00566FEC">
      <w:rPr>
        <w:noProof/>
      </w:rPr>
      <w:t>1</w:t>
    </w:r>
    <w:r>
      <w:rPr>
        <w:noProof/>
      </w:rPr>
      <w:fldChar w:fldCharType="end"/>
    </w:r>
  </w:p>
  <w:p w14:paraId="5FEDC817" w14:textId="77777777" w:rsidR="007E355C" w:rsidRDefault="007E3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7029" w14:textId="77777777" w:rsidR="00A46ED4" w:rsidRDefault="00A46ED4" w:rsidP="004A1079">
      <w:pPr>
        <w:spacing w:after="0" w:line="240" w:lineRule="auto"/>
      </w:pPr>
      <w:r>
        <w:separator/>
      </w:r>
    </w:p>
  </w:footnote>
  <w:footnote w:type="continuationSeparator" w:id="0">
    <w:p w14:paraId="0890BDDC" w14:textId="77777777" w:rsidR="00A46ED4" w:rsidRDefault="00A46ED4" w:rsidP="004A1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374ED"/>
    <w:multiLevelType w:val="hybridMultilevel"/>
    <w:tmpl w:val="CE508988"/>
    <w:lvl w:ilvl="0" w:tplc="077EB886">
      <w:start w:val="1"/>
      <w:numFmt w:val="bullet"/>
      <w:lvlText w:val=""/>
      <w:lvlJc w:val="righ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35A201B"/>
    <w:multiLevelType w:val="hybridMultilevel"/>
    <w:tmpl w:val="DDBC2D7E"/>
    <w:lvl w:ilvl="0" w:tplc="FFAAD8E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B95CEA"/>
    <w:multiLevelType w:val="hybridMultilevel"/>
    <w:tmpl w:val="0076FCB8"/>
    <w:lvl w:ilvl="0" w:tplc="D040AC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DF0"/>
    <w:rsid w:val="00001C7B"/>
    <w:rsid w:val="00011DCC"/>
    <w:rsid w:val="000120EE"/>
    <w:rsid w:val="0001790A"/>
    <w:rsid w:val="00025CE5"/>
    <w:rsid w:val="00033217"/>
    <w:rsid w:val="00036D86"/>
    <w:rsid w:val="00036ECA"/>
    <w:rsid w:val="000441C9"/>
    <w:rsid w:val="0005401D"/>
    <w:rsid w:val="00060D8E"/>
    <w:rsid w:val="0006127B"/>
    <w:rsid w:val="000735F8"/>
    <w:rsid w:val="000771CE"/>
    <w:rsid w:val="0007749E"/>
    <w:rsid w:val="000805ED"/>
    <w:rsid w:val="00080F73"/>
    <w:rsid w:val="00082983"/>
    <w:rsid w:val="00093B3E"/>
    <w:rsid w:val="00094737"/>
    <w:rsid w:val="000A12F0"/>
    <w:rsid w:val="000A6893"/>
    <w:rsid w:val="000B34CE"/>
    <w:rsid w:val="000B6815"/>
    <w:rsid w:val="000B75EC"/>
    <w:rsid w:val="000C2B94"/>
    <w:rsid w:val="000C2BAC"/>
    <w:rsid w:val="000C3A69"/>
    <w:rsid w:val="000C6DF0"/>
    <w:rsid w:val="000D202E"/>
    <w:rsid w:val="000D29BE"/>
    <w:rsid w:val="000D6BE8"/>
    <w:rsid w:val="000E01FC"/>
    <w:rsid w:val="000E0D46"/>
    <w:rsid w:val="000F4809"/>
    <w:rsid w:val="000F5004"/>
    <w:rsid w:val="000F5492"/>
    <w:rsid w:val="00103928"/>
    <w:rsid w:val="00104095"/>
    <w:rsid w:val="001107D0"/>
    <w:rsid w:val="001128C2"/>
    <w:rsid w:val="00112A3D"/>
    <w:rsid w:val="00115145"/>
    <w:rsid w:val="0012305C"/>
    <w:rsid w:val="00127A31"/>
    <w:rsid w:val="00130494"/>
    <w:rsid w:val="00130FF4"/>
    <w:rsid w:val="001334DC"/>
    <w:rsid w:val="00144E62"/>
    <w:rsid w:val="001502F6"/>
    <w:rsid w:val="00152EC7"/>
    <w:rsid w:val="00155444"/>
    <w:rsid w:val="00157E71"/>
    <w:rsid w:val="0016457F"/>
    <w:rsid w:val="00170D57"/>
    <w:rsid w:val="00171344"/>
    <w:rsid w:val="00173D7F"/>
    <w:rsid w:val="00175F83"/>
    <w:rsid w:val="0017655A"/>
    <w:rsid w:val="00177285"/>
    <w:rsid w:val="001821EE"/>
    <w:rsid w:val="00182F43"/>
    <w:rsid w:val="0018301E"/>
    <w:rsid w:val="00184924"/>
    <w:rsid w:val="0018514E"/>
    <w:rsid w:val="00190ACB"/>
    <w:rsid w:val="00191A59"/>
    <w:rsid w:val="00193889"/>
    <w:rsid w:val="00194382"/>
    <w:rsid w:val="001950AC"/>
    <w:rsid w:val="00197764"/>
    <w:rsid w:val="00197B3D"/>
    <w:rsid w:val="001A0092"/>
    <w:rsid w:val="001A1308"/>
    <w:rsid w:val="001A395C"/>
    <w:rsid w:val="001A4EDF"/>
    <w:rsid w:val="001B092C"/>
    <w:rsid w:val="001B5F72"/>
    <w:rsid w:val="001C4F5F"/>
    <w:rsid w:val="001C6A8B"/>
    <w:rsid w:val="001C77BB"/>
    <w:rsid w:val="001D1B7B"/>
    <w:rsid w:val="001D2982"/>
    <w:rsid w:val="001D4144"/>
    <w:rsid w:val="001D7C93"/>
    <w:rsid w:val="001E5D48"/>
    <w:rsid w:val="001F1234"/>
    <w:rsid w:val="002067CF"/>
    <w:rsid w:val="0021413F"/>
    <w:rsid w:val="002176AD"/>
    <w:rsid w:val="002178DD"/>
    <w:rsid w:val="002218A3"/>
    <w:rsid w:val="002220F5"/>
    <w:rsid w:val="002224AF"/>
    <w:rsid w:val="0022406F"/>
    <w:rsid w:val="00226A13"/>
    <w:rsid w:val="00230FB3"/>
    <w:rsid w:val="00233007"/>
    <w:rsid w:val="00237246"/>
    <w:rsid w:val="00240032"/>
    <w:rsid w:val="0024148B"/>
    <w:rsid w:val="002421D9"/>
    <w:rsid w:val="00244D2C"/>
    <w:rsid w:val="00246B21"/>
    <w:rsid w:val="002477B1"/>
    <w:rsid w:val="00250BF5"/>
    <w:rsid w:val="0025251D"/>
    <w:rsid w:val="00270610"/>
    <w:rsid w:val="00274383"/>
    <w:rsid w:val="002809F5"/>
    <w:rsid w:val="00280A08"/>
    <w:rsid w:val="00282382"/>
    <w:rsid w:val="00283B6A"/>
    <w:rsid w:val="002843C2"/>
    <w:rsid w:val="00295CA4"/>
    <w:rsid w:val="002A188C"/>
    <w:rsid w:val="002A6FA5"/>
    <w:rsid w:val="002B4212"/>
    <w:rsid w:val="002B500C"/>
    <w:rsid w:val="002B5C03"/>
    <w:rsid w:val="002B6B69"/>
    <w:rsid w:val="002B6BB1"/>
    <w:rsid w:val="002B6ED4"/>
    <w:rsid w:val="002B726D"/>
    <w:rsid w:val="002C2D19"/>
    <w:rsid w:val="002C3E36"/>
    <w:rsid w:val="002C6A66"/>
    <w:rsid w:val="002C6CB3"/>
    <w:rsid w:val="002C6EE1"/>
    <w:rsid w:val="002D1655"/>
    <w:rsid w:val="002D481A"/>
    <w:rsid w:val="002D5494"/>
    <w:rsid w:val="002D6241"/>
    <w:rsid w:val="002E1D5F"/>
    <w:rsid w:val="002E4E17"/>
    <w:rsid w:val="002F0533"/>
    <w:rsid w:val="002F1BED"/>
    <w:rsid w:val="002F4FEF"/>
    <w:rsid w:val="002F7D23"/>
    <w:rsid w:val="00301FB6"/>
    <w:rsid w:val="003041DD"/>
    <w:rsid w:val="0030429B"/>
    <w:rsid w:val="00311C8E"/>
    <w:rsid w:val="00313B14"/>
    <w:rsid w:val="0032704E"/>
    <w:rsid w:val="00331EE0"/>
    <w:rsid w:val="003364F6"/>
    <w:rsid w:val="0033695D"/>
    <w:rsid w:val="003402BD"/>
    <w:rsid w:val="0035250E"/>
    <w:rsid w:val="00352808"/>
    <w:rsid w:val="003567FB"/>
    <w:rsid w:val="00357CE0"/>
    <w:rsid w:val="00367881"/>
    <w:rsid w:val="00367B9A"/>
    <w:rsid w:val="00370136"/>
    <w:rsid w:val="00370F40"/>
    <w:rsid w:val="00372E99"/>
    <w:rsid w:val="00373329"/>
    <w:rsid w:val="00374762"/>
    <w:rsid w:val="00375E96"/>
    <w:rsid w:val="00384AD8"/>
    <w:rsid w:val="0039588C"/>
    <w:rsid w:val="0039620E"/>
    <w:rsid w:val="00397522"/>
    <w:rsid w:val="003A1A19"/>
    <w:rsid w:val="003A5776"/>
    <w:rsid w:val="003A7307"/>
    <w:rsid w:val="003B08D7"/>
    <w:rsid w:val="003B1A19"/>
    <w:rsid w:val="003B34B2"/>
    <w:rsid w:val="003B50D3"/>
    <w:rsid w:val="003B5672"/>
    <w:rsid w:val="003B6944"/>
    <w:rsid w:val="003D0689"/>
    <w:rsid w:val="003D4E2E"/>
    <w:rsid w:val="003D6677"/>
    <w:rsid w:val="003E1CB2"/>
    <w:rsid w:val="003E55AE"/>
    <w:rsid w:val="003E6109"/>
    <w:rsid w:val="003E7F4F"/>
    <w:rsid w:val="003F2A89"/>
    <w:rsid w:val="003F6B24"/>
    <w:rsid w:val="0040010E"/>
    <w:rsid w:val="00400F30"/>
    <w:rsid w:val="0040231A"/>
    <w:rsid w:val="00402DEF"/>
    <w:rsid w:val="00403644"/>
    <w:rsid w:val="00404F9B"/>
    <w:rsid w:val="004060A8"/>
    <w:rsid w:val="004111C4"/>
    <w:rsid w:val="00411449"/>
    <w:rsid w:val="00413793"/>
    <w:rsid w:val="0042155F"/>
    <w:rsid w:val="0042372B"/>
    <w:rsid w:val="00423738"/>
    <w:rsid w:val="00432227"/>
    <w:rsid w:val="004331CF"/>
    <w:rsid w:val="00433BAC"/>
    <w:rsid w:val="004340BC"/>
    <w:rsid w:val="00435EE8"/>
    <w:rsid w:val="00442341"/>
    <w:rsid w:val="00446D23"/>
    <w:rsid w:val="0045440A"/>
    <w:rsid w:val="004547E3"/>
    <w:rsid w:val="00460122"/>
    <w:rsid w:val="0046086E"/>
    <w:rsid w:val="004610D3"/>
    <w:rsid w:val="004618CF"/>
    <w:rsid w:val="00461D76"/>
    <w:rsid w:val="0046656B"/>
    <w:rsid w:val="00475B0C"/>
    <w:rsid w:val="004824A8"/>
    <w:rsid w:val="00483A65"/>
    <w:rsid w:val="0048544D"/>
    <w:rsid w:val="0049242C"/>
    <w:rsid w:val="0049332E"/>
    <w:rsid w:val="00497C57"/>
    <w:rsid w:val="004A1079"/>
    <w:rsid w:val="004A3C85"/>
    <w:rsid w:val="004A5AA2"/>
    <w:rsid w:val="004A7536"/>
    <w:rsid w:val="004A7D5F"/>
    <w:rsid w:val="004B5B18"/>
    <w:rsid w:val="004C38D3"/>
    <w:rsid w:val="004C3DD4"/>
    <w:rsid w:val="004C6078"/>
    <w:rsid w:val="004C60B0"/>
    <w:rsid w:val="004D1A78"/>
    <w:rsid w:val="004E09E8"/>
    <w:rsid w:val="00503D93"/>
    <w:rsid w:val="005042FA"/>
    <w:rsid w:val="00504D54"/>
    <w:rsid w:val="00511FC5"/>
    <w:rsid w:val="0051286F"/>
    <w:rsid w:val="005156BF"/>
    <w:rsid w:val="00515DF5"/>
    <w:rsid w:val="00520908"/>
    <w:rsid w:val="0054545E"/>
    <w:rsid w:val="00552E33"/>
    <w:rsid w:val="0056020F"/>
    <w:rsid w:val="00564151"/>
    <w:rsid w:val="0056554F"/>
    <w:rsid w:val="00566FEC"/>
    <w:rsid w:val="00572204"/>
    <w:rsid w:val="005731DA"/>
    <w:rsid w:val="00573D38"/>
    <w:rsid w:val="00577119"/>
    <w:rsid w:val="0058428C"/>
    <w:rsid w:val="00591F1F"/>
    <w:rsid w:val="005A07B7"/>
    <w:rsid w:val="005A2465"/>
    <w:rsid w:val="005A7543"/>
    <w:rsid w:val="005B4475"/>
    <w:rsid w:val="005C1AEA"/>
    <w:rsid w:val="005C1E46"/>
    <w:rsid w:val="005C2D0E"/>
    <w:rsid w:val="005C63FA"/>
    <w:rsid w:val="005D0BD5"/>
    <w:rsid w:val="005D22E8"/>
    <w:rsid w:val="005D3D8D"/>
    <w:rsid w:val="005D4507"/>
    <w:rsid w:val="005D6D3C"/>
    <w:rsid w:val="005D6F5C"/>
    <w:rsid w:val="005D743C"/>
    <w:rsid w:val="005E17ED"/>
    <w:rsid w:val="005E1E1D"/>
    <w:rsid w:val="005E36C1"/>
    <w:rsid w:val="005E516B"/>
    <w:rsid w:val="005E65D4"/>
    <w:rsid w:val="005F5175"/>
    <w:rsid w:val="005F60F3"/>
    <w:rsid w:val="0060262D"/>
    <w:rsid w:val="00602F0D"/>
    <w:rsid w:val="006054A8"/>
    <w:rsid w:val="006059FD"/>
    <w:rsid w:val="00605CA4"/>
    <w:rsid w:val="00610CA9"/>
    <w:rsid w:val="0061413D"/>
    <w:rsid w:val="006143DF"/>
    <w:rsid w:val="006154F5"/>
    <w:rsid w:val="00626622"/>
    <w:rsid w:val="0062740C"/>
    <w:rsid w:val="00627468"/>
    <w:rsid w:val="00631883"/>
    <w:rsid w:val="00633510"/>
    <w:rsid w:val="006343C7"/>
    <w:rsid w:val="00642369"/>
    <w:rsid w:val="0064256B"/>
    <w:rsid w:val="00646C30"/>
    <w:rsid w:val="00651276"/>
    <w:rsid w:val="00651F43"/>
    <w:rsid w:val="00654522"/>
    <w:rsid w:val="0066678F"/>
    <w:rsid w:val="00672469"/>
    <w:rsid w:val="00676CD0"/>
    <w:rsid w:val="00681D60"/>
    <w:rsid w:val="006843B0"/>
    <w:rsid w:val="00686F4D"/>
    <w:rsid w:val="006907F1"/>
    <w:rsid w:val="00690CAF"/>
    <w:rsid w:val="00691B43"/>
    <w:rsid w:val="00692D83"/>
    <w:rsid w:val="00693D17"/>
    <w:rsid w:val="006A25C1"/>
    <w:rsid w:val="006A3CAC"/>
    <w:rsid w:val="006A442A"/>
    <w:rsid w:val="006A5CA2"/>
    <w:rsid w:val="006A6A65"/>
    <w:rsid w:val="006A6F94"/>
    <w:rsid w:val="006A7AB3"/>
    <w:rsid w:val="006B1444"/>
    <w:rsid w:val="006B32EC"/>
    <w:rsid w:val="006B5655"/>
    <w:rsid w:val="006B5AC3"/>
    <w:rsid w:val="006C1BA3"/>
    <w:rsid w:val="006C3621"/>
    <w:rsid w:val="006C3CFA"/>
    <w:rsid w:val="006C3E04"/>
    <w:rsid w:val="006C4CE7"/>
    <w:rsid w:val="006D0007"/>
    <w:rsid w:val="006D0631"/>
    <w:rsid w:val="006E1F31"/>
    <w:rsid w:val="006E7773"/>
    <w:rsid w:val="006E7FA1"/>
    <w:rsid w:val="006F5C21"/>
    <w:rsid w:val="00702359"/>
    <w:rsid w:val="007074E6"/>
    <w:rsid w:val="007075A8"/>
    <w:rsid w:val="00710D1B"/>
    <w:rsid w:val="007135AD"/>
    <w:rsid w:val="00715C6F"/>
    <w:rsid w:val="007216AD"/>
    <w:rsid w:val="00721CF5"/>
    <w:rsid w:val="00724157"/>
    <w:rsid w:val="00734028"/>
    <w:rsid w:val="007350D3"/>
    <w:rsid w:val="007433D5"/>
    <w:rsid w:val="0075122B"/>
    <w:rsid w:val="0075325F"/>
    <w:rsid w:val="007536AC"/>
    <w:rsid w:val="00764546"/>
    <w:rsid w:val="00765DC9"/>
    <w:rsid w:val="00774A08"/>
    <w:rsid w:val="007831DB"/>
    <w:rsid w:val="00784DA8"/>
    <w:rsid w:val="00786BB3"/>
    <w:rsid w:val="007957B7"/>
    <w:rsid w:val="00795E90"/>
    <w:rsid w:val="007966CE"/>
    <w:rsid w:val="007A384B"/>
    <w:rsid w:val="007A3F09"/>
    <w:rsid w:val="007B0214"/>
    <w:rsid w:val="007B1A06"/>
    <w:rsid w:val="007B1C7A"/>
    <w:rsid w:val="007B23E1"/>
    <w:rsid w:val="007B25DE"/>
    <w:rsid w:val="007C1FA6"/>
    <w:rsid w:val="007C3811"/>
    <w:rsid w:val="007C4CFE"/>
    <w:rsid w:val="007C7F1D"/>
    <w:rsid w:val="007D1942"/>
    <w:rsid w:val="007D5C7C"/>
    <w:rsid w:val="007E355C"/>
    <w:rsid w:val="007E4687"/>
    <w:rsid w:val="007E52BB"/>
    <w:rsid w:val="007E6709"/>
    <w:rsid w:val="007F1AF0"/>
    <w:rsid w:val="007F49C1"/>
    <w:rsid w:val="007F5C1C"/>
    <w:rsid w:val="0080659B"/>
    <w:rsid w:val="0080778F"/>
    <w:rsid w:val="0081329A"/>
    <w:rsid w:val="00820E2B"/>
    <w:rsid w:val="00822BB9"/>
    <w:rsid w:val="008320E5"/>
    <w:rsid w:val="00832CAC"/>
    <w:rsid w:val="008357F3"/>
    <w:rsid w:val="0084375F"/>
    <w:rsid w:val="0084623C"/>
    <w:rsid w:val="008467A3"/>
    <w:rsid w:val="008478C6"/>
    <w:rsid w:val="00850E18"/>
    <w:rsid w:val="008514E4"/>
    <w:rsid w:val="00851DAB"/>
    <w:rsid w:val="00854350"/>
    <w:rsid w:val="0085476A"/>
    <w:rsid w:val="008569B3"/>
    <w:rsid w:val="008569F5"/>
    <w:rsid w:val="00857148"/>
    <w:rsid w:val="0086456D"/>
    <w:rsid w:val="008664CF"/>
    <w:rsid w:val="008700A7"/>
    <w:rsid w:val="0087672B"/>
    <w:rsid w:val="00877BAC"/>
    <w:rsid w:val="00881C18"/>
    <w:rsid w:val="00882B8D"/>
    <w:rsid w:val="008928EA"/>
    <w:rsid w:val="008929D3"/>
    <w:rsid w:val="00892BB9"/>
    <w:rsid w:val="00893570"/>
    <w:rsid w:val="008A0192"/>
    <w:rsid w:val="008A1E5A"/>
    <w:rsid w:val="008A4311"/>
    <w:rsid w:val="008A5296"/>
    <w:rsid w:val="008A6D2C"/>
    <w:rsid w:val="008A6E08"/>
    <w:rsid w:val="008B0E56"/>
    <w:rsid w:val="008B53A9"/>
    <w:rsid w:val="008B7767"/>
    <w:rsid w:val="008C41A7"/>
    <w:rsid w:val="008C4EFD"/>
    <w:rsid w:val="008C4F08"/>
    <w:rsid w:val="008C74A8"/>
    <w:rsid w:val="008D1054"/>
    <w:rsid w:val="008D4661"/>
    <w:rsid w:val="008D5125"/>
    <w:rsid w:val="008E2029"/>
    <w:rsid w:val="008E2AB0"/>
    <w:rsid w:val="008E6E5F"/>
    <w:rsid w:val="008F020A"/>
    <w:rsid w:val="008F14E9"/>
    <w:rsid w:val="008F1F0B"/>
    <w:rsid w:val="008F255C"/>
    <w:rsid w:val="008F511E"/>
    <w:rsid w:val="009000CE"/>
    <w:rsid w:val="009003EA"/>
    <w:rsid w:val="00904E2A"/>
    <w:rsid w:val="00917E64"/>
    <w:rsid w:val="00920D2C"/>
    <w:rsid w:val="00922C81"/>
    <w:rsid w:val="0092509D"/>
    <w:rsid w:val="0092611A"/>
    <w:rsid w:val="00930F7A"/>
    <w:rsid w:val="0093333C"/>
    <w:rsid w:val="00934987"/>
    <w:rsid w:val="00935BED"/>
    <w:rsid w:val="00937AB9"/>
    <w:rsid w:val="00940CB7"/>
    <w:rsid w:val="00941814"/>
    <w:rsid w:val="0094261E"/>
    <w:rsid w:val="00943027"/>
    <w:rsid w:val="00944249"/>
    <w:rsid w:val="009472CF"/>
    <w:rsid w:val="0095228D"/>
    <w:rsid w:val="00953C40"/>
    <w:rsid w:val="00955BF4"/>
    <w:rsid w:val="00960998"/>
    <w:rsid w:val="009619D9"/>
    <w:rsid w:val="00965109"/>
    <w:rsid w:val="009657B8"/>
    <w:rsid w:val="0096785A"/>
    <w:rsid w:val="00970D37"/>
    <w:rsid w:val="00971A9E"/>
    <w:rsid w:val="00973390"/>
    <w:rsid w:val="00977F8D"/>
    <w:rsid w:val="0098029A"/>
    <w:rsid w:val="00982150"/>
    <w:rsid w:val="00983B25"/>
    <w:rsid w:val="009878E7"/>
    <w:rsid w:val="00992FAF"/>
    <w:rsid w:val="00994A55"/>
    <w:rsid w:val="00994A7F"/>
    <w:rsid w:val="009A0D09"/>
    <w:rsid w:val="009A1980"/>
    <w:rsid w:val="009B0BDF"/>
    <w:rsid w:val="009B1577"/>
    <w:rsid w:val="009B2163"/>
    <w:rsid w:val="009B37A7"/>
    <w:rsid w:val="009B5FF2"/>
    <w:rsid w:val="009D0016"/>
    <w:rsid w:val="009D38AE"/>
    <w:rsid w:val="009E3545"/>
    <w:rsid w:val="009E41B9"/>
    <w:rsid w:val="009E5817"/>
    <w:rsid w:val="009E5F97"/>
    <w:rsid w:val="009E713E"/>
    <w:rsid w:val="009E788F"/>
    <w:rsid w:val="009F20EC"/>
    <w:rsid w:val="009F52BD"/>
    <w:rsid w:val="00A04B56"/>
    <w:rsid w:val="00A05974"/>
    <w:rsid w:val="00A07114"/>
    <w:rsid w:val="00A12E67"/>
    <w:rsid w:val="00A12FCE"/>
    <w:rsid w:val="00A16F51"/>
    <w:rsid w:val="00A21714"/>
    <w:rsid w:val="00A24619"/>
    <w:rsid w:val="00A27642"/>
    <w:rsid w:val="00A30B67"/>
    <w:rsid w:val="00A33799"/>
    <w:rsid w:val="00A35970"/>
    <w:rsid w:val="00A37726"/>
    <w:rsid w:val="00A416C9"/>
    <w:rsid w:val="00A447B6"/>
    <w:rsid w:val="00A452C3"/>
    <w:rsid w:val="00A46ED4"/>
    <w:rsid w:val="00A47A43"/>
    <w:rsid w:val="00A5211D"/>
    <w:rsid w:val="00A52BE4"/>
    <w:rsid w:val="00A547D9"/>
    <w:rsid w:val="00A61B46"/>
    <w:rsid w:val="00A63070"/>
    <w:rsid w:val="00A639FE"/>
    <w:rsid w:val="00A67032"/>
    <w:rsid w:val="00A67469"/>
    <w:rsid w:val="00A729E7"/>
    <w:rsid w:val="00A768E7"/>
    <w:rsid w:val="00A80472"/>
    <w:rsid w:val="00A80BB9"/>
    <w:rsid w:val="00A813FF"/>
    <w:rsid w:val="00A83787"/>
    <w:rsid w:val="00A84F28"/>
    <w:rsid w:val="00A866C1"/>
    <w:rsid w:val="00A877EA"/>
    <w:rsid w:val="00A906B8"/>
    <w:rsid w:val="00A907A6"/>
    <w:rsid w:val="00A9329E"/>
    <w:rsid w:val="00AA5715"/>
    <w:rsid w:val="00AA5BDC"/>
    <w:rsid w:val="00AA726F"/>
    <w:rsid w:val="00AB04C5"/>
    <w:rsid w:val="00AB1225"/>
    <w:rsid w:val="00AB2D17"/>
    <w:rsid w:val="00AB7C48"/>
    <w:rsid w:val="00AC205B"/>
    <w:rsid w:val="00AC3777"/>
    <w:rsid w:val="00AC54B6"/>
    <w:rsid w:val="00AD42FB"/>
    <w:rsid w:val="00AE290F"/>
    <w:rsid w:val="00AE478A"/>
    <w:rsid w:val="00AF1C98"/>
    <w:rsid w:val="00AF4C4F"/>
    <w:rsid w:val="00AF6928"/>
    <w:rsid w:val="00AF7666"/>
    <w:rsid w:val="00B067AB"/>
    <w:rsid w:val="00B06B24"/>
    <w:rsid w:val="00B10DA5"/>
    <w:rsid w:val="00B14CEA"/>
    <w:rsid w:val="00B1664E"/>
    <w:rsid w:val="00B20005"/>
    <w:rsid w:val="00B20F46"/>
    <w:rsid w:val="00B262D3"/>
    <w:rsid w:val="00B30C48"/>
    <w:rsid w:val="00B40DE9"/>
    <w:rsid w:val="00B41A6E"/>
    <w:rsid w:val="00B4247C"/>
    <w:rsid w:val="00B43B2B"/>
    <w:rsid w:val="00B47319"/>
    <w:rsid w:val="00B51CAC"/>
    <w:rsid w:val="00B57CCE"/>
    <w:rsid w:val="00B626E7"/>
    <w:rsid w:val="00B635F6"/>
    <w:rsid w:val="00B63BC1"/>
    <w:rsid w:val="00B70B6C"/>
    <w:rsid w:val="00B70E1C"/>
    <w:rsid w:val="00B733E3"/>
    <w:rsid w:val="00B76F13"/>
    <w:rsid w:val="00B77FE2"/>
    <w:rsid w:val="00B83160"/>
    <w:rsid w:val="00B8663A"/>
    <w:rsid w:val="00B90C05"/>
    <w:rsid w:val="00B948BB"/>
    <w:rsid w:val="00B94AAB"/>
    <w:rsid w:val="00B9519F"/>
    <w:rsid w:val="00BA0EAF"/>
    <w:rsid w:val="00BA2287"/>
    <w:rsid w:val="00BA45EA"/>
    <w:rsid w:val="00BB6F22"/>
    <w:rsid w:val="00BC04FD"/>
    <w:rsid w:val="00BD5203"/>
    <w:rsid w:val="00BD6E84"/>
    <w:rsid w:val="00BD7043"/>
    <w:rsid w:val="00BD7FA1"/>
    <w:rsid w:val="00BE45CB"/>
    <w:rsid w:val="00BF2495"/>
    <w:rsid w:val="00BF2904"/>
    <w:rsid w:val="00BF32BD"/>
    <w:rsid w:val="00BF786B"/>
    <w:rsid w:val="00C06342"/>
    <w:rsid w:val="00C14F09"/>
    <w:rsid w:val="00C17FE4"/>
    <w:rsid w:val="00C31321"/>
    <w:rsid w:val="00C32864"/>
    <w:rsid w:val="00C349E8"/>
    <w:rsid w:val="00C34D17"/>
    <w:rsid w:val="00C4356C"/>
    <w:rsid w:val="00C43CDB"/>
    <w:rsid w:val="00C4640F"/>
    <w:rsid w:val="00C476C3"/>
    <w:rsid w:val="00C503EB"/>
    <w:rsid w:val="00C52DFF"/>
    <w:rsid w:val="00C54B2C"/>
    <w:rsid w:val="00C558B0"/>
    <w:rsid w:val="00C5728C"/>
    <w:rsid w:val="00C61787"/>
    <w:rsid w:val="00C61D4B"/>
    <w:rsid w:val="00C6573B"/>
    <w:rsid w:val="00C66C53"/>
    <w:rsid w:val="00C7023A"/>
    <w:rsid w:val="00C71FE0"/>
    <w:rsid w:val="00C71FFB"/>
    <w:rsid w:val="00C73A12"/>
    <w:rsid w:val="00C7416C"/>
    <w:rsid w:val="00C76500"/>
    <w:rsid w:val="00C76862"/>
    <w:rsid w:val="00C77829"/>
    <w:rsid w:val="00C77837"/>
    <w:rsid w:val="00C77E99"/>
    <w:rsid w:val="00C82BF0"/>
    <w:rsid w:val="00C918F4"/>
    <w:rsid w:val="00C91A31"/>
    <w:rsid w:val="00C97DB3"/>
    <w:rsid w:val="00CA2921"/>
    <w:rsid w:val="00CA2D98"/>
    <w:rsid w:val="00CB32A1"/>
    <w:rsid w:val="00CC0542"/>
    <w:rsid w:val="00CC2420"/>
    <w:rsid w:val="00CC51CF"/>
    <w:rsid w:val="00CC5F87"/>
    <w:rsid w:val="00CD07F7"/>
    <w:rsid w:val="00CE0433"/>
    <w:rsid w:val="00CE4544"/>
    <w:rsid w:val="00CE4F1F"/>
    <w:rsid w:val="00CE6B81"/>
    <w:rsid w:val="00CE727D"/>
    <w:rsid w:val="00CF1837"/>
    <w:rsid w:val="00CF6EBA"/>
    <w:rsid w:val="00D01E3F"/>
    <w:rsid w:val="00D071DF"/>
    <w:rsid w:val="00D10F40"/>
    <w:rsid w:val="00D12F73"/>
    <w:rsid w:val="00D1314F"/>
    <w:rsid w:val="00D1339C"/>
    <w:rsid w:val="00D20DE2"/>
    <w:rsid w:val="00D44A63"/>
    <w:rsid w:val="00D450F8"/>
    <w:rsid w:val="00D474FD"/>
    <w:rsid w:val="00D50AA4"/>
    <w:rsid w:val="00D52431"/>
    <w:rsid w:val="00D53CC3"/>
    <w:rsid w:val="00D53FB5"/>
    <w:rsid w:val="00D54673"/>
    <w:rsid w:val="00D558DE"/>
    <w:rsid w:val="00D6256D"/>
    <w:rsid w:val="00D66418"/>
    <w:rsid w:val="00D71F3C"/>
    <w:rsid w:val="00D8185F"/>
    <w:rsid w:val="00D8299E"/>
    <w:rsid w:val="00D83428"/>
    <w:rsid w:val="00D90CAA"/>
    <w:rsid w:val="00D92002"/>
    <w:rsid w:val="00D97498"/>
    <w:rsid w:val="00D979AB"/>
    <w:rsid w:val="00DA5466"/>
    <w:rsid w:val="00DA6867"/>
    <w:rsid w:val="00DB021F"/>
    <w:rsid w:val="00DB0A29"/>
    <w:rsid w:val="00DB0F38"/>
    <w:rsid w:val="00DB0F9C"/>
    <w:rsid w:val="00DB3593"/>
    <w:rsid w:val="00DB44B8"/>
    <w:rsid w:val="00DC1895"/>
    <w:rsid w:val="00DC30C6"/>
    <w:rsid w:val="00DC3DB3"/>
    <w:rsid w:val="00DC5BD4"/>
    <w:rsid w:val="00DC6924"/>
    <w:rsid w:val="00DD2055"/>
    <w:rsid w:val="00DE1AAF"/>
    <w:rsid w:val="00DE53C4"/>
    <w:rsid w:val="00DE76FD"/>
    <w:rsid w:val="00DE76FE"/>
    <w:rsid w:val="00DE7B44"/>
    <w:rsid w:val="00DF3118"/>
    <w:rsid w:val="00DF34A1"/>
    <w:rsid w:val="00DF54A4"/>
    <w:rsid w:val="00E0006F"/>
    <w:rsid w:val="00E010A6"/>
    <w:rsid w:val="00E01B0C"/>
    <w:rsid w:val="00E057CE"/>
    <w:rsid w:val="00E06C67"/>
    <w:rsid w:val="00E11D66"/>
    <w:rsid w:val="00E14AB7"/>
    <w:rsid w:val="00E15807"/>
    <w:rsid w:val="00E22263"/>
    <w:rsid w:val="00E23AFF"/>
    <w:rsid w:val="00E23C7F"/>
    <w:rsid w:val="00E2569A"/>
    <w:rsid w:val="00E31893"/>
    <w:rsid w:val="00E31E87"/>
    <w:rsid w:val="00E524F2"/>
    <w:rsid w:val="00E55BC3"/>
    <w:rsid w:val="00E602BE"/>
    <w:rsid w:val="00E6081D"/>
    <w:rsid w:val="00E62313"/>
    <w:rsid w:val="00E65DE2"/>
    <w:rsid w:val="00E76EEF"/>
    <w:rsid w:val="00E84722"/>
    <w:rsid w:val="00E8694F"/>
    <w:rsid w:val="00E9153A"/>
    <w:rsid w:val="00E97B93"/>
    <w:rsid w:val="00EA0B16"/>
    <w:rsid w:val="00EA0FB1"/>
    <w:rsid w:val="00EA405B"/>
    <w:rsid w:val="00EB143D"/>
    <w:rsid w:val="00EB1B59"/>
    <w:rsid w:val="00EB4397"/>
    <w:rsid w:val="00EB4CA1"/>
    <w:rsid w:val="00EB6A3E"/>
    <w:rsid w:val="00EB70FA"/>
    <w:rsid w:val="00EC2FCC"/>
    <w:rsid w:val="00EC417F"/>
    <w:rsid w:val="00EC790B"/>
    <w:rsid w:val="00ED5E69"/>
    <w:rsid w:val="00EE1B89"/>
    <w:rsid w:val="00EE2AF1"/>
    <w:rsid w:val="00EE4A20"/>
    <w:rsid w:val="00EF06FD"/>
    <w:rsid w:val="00F01743"/>
    <w:rsid w:val="00F0201C"/>
    <w:rsid w:val="00F02443"/>
    <w:rsid w:val="00F029CD"/>
    <w:rsid w:val="00F20B2D"/>
    <w:rsid w:val="00F20EB9"/>
    <w:rsid w:val="00F4129A"/>
    <w:rsid w:val="00F44131"/>
    <w:rsid w:val="00F45821"/>
    <w:rsid w:val="00F46A72"/>
    <w:rsid w:val="00F61FDA"/>
    <w:rsid w:val="00F72C8E"/>
    <w:rsid w:val="00F72EA1"/>
    <w:rsid w:val="00F73861"/>
    <w:rsid w:val="00F77EAA"/>
    <w:rsid w:val="00F8026F"/>
    <w:rsid w:val="00F90454"/>
    <w:rsid w:val="00F96BF8"/>
    <w:rsid w:val="00F97A8C"/>
    <w:rsid w:val="00FA116B"/>
    <w:rsid w:val="00FA2D87"/>
    <w:rsid w:val="00FA682E"/>
    <w:rsid w:val="00FB3660"/>
    <w:rsid w:val="00FB3ED4"/>
    <w:rsid w:val="00FB6A38"/>
    <w:rsid w:val="00FC161B"/>
    <w:rsid w:val="00FC45CC"/>
    <w:rsid w:val="00FC4C3F"/>
    <w:rsid w:val="00FC529C"/>
    <w:rsid w:val="00FC5A4E"/>
    <w:rsid w:val="00FC5A5C"/>
    <w:rsid w:val="00FD0935"/>
    <w:rsid w:val="00FD0CE4"/>
    <w:rsid w:val="00FD108D"/>
    <w:rsid w:val="00FD1360"/>
    <w:rsid w:val="00FD2468"/>
    <w:rsid w:val="00FD7B7A"/>
    <w:rsid w:val="00FE20EF"/>
    <w:rsid w:val="00FE2A28"/>
    <w:rsid w:val="00FE671F"/>
    <w:rsid w:val="00FE7D72"/>
    <w:rsid w:val="00FF2F40"/>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66D00"/>
  <w15:docId w15:val="{64718018-8588-4536-ADC0-77A63DF4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B32A1"/>
  </w:style>
  <w:style w:type="paragraph" w:styleId="Header">
    <w:name w:val="header"/>
    <w:basedOn w:val="Normal"/>
    <w:link w:val="HeaderChar"/>
    <w:uiPriority w:val="99"/>
    <w:rsid w:val="004A10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1079"/>
    <w:rPr>
      <w:rFonts w:cs="Times New Roman"/>
    </w:rPr>
  </w:style>
  <w:style w:type="paragraph" w:styleId="Footer">
    <w:name w:val="footer"/>
    <w:basedOn w:val="Normal"/>
    <w:link w:val="FooterChar"/>
    <w:uiPriority w:val="99"/>
    <w:rsid w:val="004A10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1079"/>
    <w:rPr>
      <w:rFonts w:cs="Times New Roman"/>
    </w:rPr>
  </w:style>
  <w:style w:type="paragraph" w:styleId="ListParagraph">
    <w:name w:val="List Paragraph"/>
    <w:basedOn w:val="Normal"/>
    <w:uiPriority w:val="34"/>
    <w:qFormat/>
    <w:rsid w:val="00C4640F"/>
    <w:pPr>
      <w:ind w:left="720"/>
      <w:contextualSpacing/>
    </w:pPr>
  </w:style>
  <w:style w:type="character" w:styleId="Hyperlink">
    <w:name w:val="Hyperlink"/>
    <w:basedOn w:val="DefaultParagraphFont"/>
    <w:uiPriority w:val="99"/>
    <w:unhideWhenUsed/>
    <w:rsid w:val="007B23E1"/>
    <w:rPr>
      <w:color w:val="0000FF" w:themeColor="hyperlink"/>
      <w:u w:val="single"/>
    </w:rPr>
  </w:style>
  <w:style w:type="paragraph" w:styleId="BalloonText">
    <w:name w:val="Balloon Text"/>
    <w:basedOn w:val="Normal"/>
    <w:link w:val="BalloonTextChar"/>
    <w:uiPriority w:val="99"/>
    <w:semiHidden/>
    <w:unhideWhenUsed/>
    <w:rsid w:val="00C73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1885-131E-4F82-83E8-A014E7D6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853</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PLANNING AND ZONING COMMISSION</vt:lpstr>
    </vt:vector>
  </TitlesOfParts>
  <Company>Town of Warren CT</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ZONING COMMISSION</dc:title>
  <dc:subject/>
  <dc:creator>Craig</dc:creator>
  <cp:keywords/>
  <dc:description/>
  <cp:lastModifiedBy>Marty Connor</cp:lastModifiedBy>
  <cp:revision>2</cp:revision>
  <cp:lastPrinted>2019-09-25T18:59:00Z</cp:lastPrinted>
  <dcterms:created xsi:type="dcterms:W3CDTF">2020-03-28T17:20:00Z</dcterms:created>
  <dcterms:modified xsi:type="dcterms:W3CDTF">2020-03-28T17:20:00Z</dcterms:modified>
</cp:coreProperties>
</file>